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6"/>
          <w:szCs w:val="36"/>
        </w:rPr>
      </w:pPr>
      <w:r>
        <w:rPr>
          <w:rFonts w:hint="eastAsia" w:ascii="宋体" w:hAnsi="宋体"/>
          <w:b/>
          <w:bCs/>
          <w:sz w:val="36"/>
          <w:szCs w:val="36"/>
        </w:rPr>
        <w:t>致供应商函</w:t>
      </w:r>
    </w:p>
    <w:p>
      <w:pPr>
        <w:spacing w:line="400" w:lineRule="exact"/>
        <w:rPr>
          <w:rFonts w:ascii="宋体" w:hAnsi="宋体" w:eastAsia="宋体" w:cs="宋体"/>
          <w:kern w:val="0"/>
          <w:sz w:val="28"/>
          <w:szCs w:val="28"/>
        </w:rPr>
      </w:pPr>
      <w:r>
        <w:rPr>
          <w:rFonts w:hint="eastAsia" w:ascii="宋体" w:hAnsi="宋体" w:eastAsia="宋体" w:cs="宋体"/>
          <w:kern w:val="0"/>
          <w:sz w:val="24"/>
        </w:rPr>
        <w:t xml:space="preserve">    很高兴与贵公司达成合作协议，我公司根据药品、医疗器械生产</w:t>
      </w:r>
      <w:r>
        <w:rPr>
          <w:rFonts w:hint="eastAsia" w:ascii="宋体" w:hAnsi="宋体" w:cs="宋体"/>
          <w:kern w:val="0"/>
          <w:sz w:val="24"/>
        </w:rPr>
        <w:t>经营</w:t>
      </w:r>
      <w:r>
        <w:rPr>
          <w:rFonts w:hint="eastAsia" w:ascii="宋体" w:hAnsi="宋体" w:eastAsia="宋体" w:cs="宋体"/>
          <w:kern w:val="0"/>
          <w:sz w:val="24"/>
        </w:rPr>
        <w:t>企业应当按照生产</w:t>
      </w:r>
      <w:r>
        <w:rPr>
          <w:rFonts w:hint="eastAsia" w:ascii="宋体" w:hAnsi="宋体" w:cs="宋体"/>
          <w:kern w:val="0"/>
          <w:sz w:val="24"/>
        </w:rPr>
        <w:t>质量管理规范(GMP)要求以及本公司的相关要求</w:t>
      </w:r>
      <w:r>
        <w:rPr>
          <w:rFonts w:hint="eastAsia" w:ascii="宋体" w:hAnsi="宋体" w:eastAsia="宋体" w:cs="宋体"/>
          <w:kern w:val="0"/>
          <w:sz w:val="24"/>
        </w:rPr>
        <w:t>，对于合作的供应商需提供最新有效的证件复印件并加盖红章，用于我公司存档，以便我公司接受监督部门的现场检查；需备案的资料如下:</w:t>
      </w:r>
    </w:p>
    <w:p>
      <w:pPr>
        <w:numPr>
          <w:ilvl w:val="0"/>
          <w:numId w:val="1"/>
        </w:numPr>
        <w:spacing w:line="360" w:lineRule="exact"/>
        <w:ind w:firstLine="413" w:firstLineChars="196"/>
        <w:rPr>
          <w:rFonts w:ascii="宋体" w:hAnsi="宋体"/>
          <w:b/>
          <w:bCs/>
          <w:szCs w:val="21"/>
        </w:rPr>
      </w:pPr>
      <w:r>
        <w:rPr>
          <w:rFonts w:hint="eastAsia" w:ascii="宋体" w:hAnsi="宋体"/>
          <w:b/>
          <w:bCs/>
          <w:szCs w:val="21"/>
        </w:rPr>
        <w:t>供应商企业资料：</w:t>
      </w:r>
    </w:p>
    <w:p>
      <w:pPr>
        <w:numPr>
          <w:ilvl w:val="0"/>
          <w:numId w:val="2"/>
        </w:numPr>
        <w:tabs>
          <w:tab w:val="left" w:pos="1060"/>
          <w:tab w:val="clear" w:pos="425"/>
        </w:tabs>
        <w:spacing w:line="360" w:lineRule="exact"/>
        <w:ind w:left="1045" w:hanging="405"/>
        <w:rPr>
          <w:rFonts w:ascii="宋体" w:hAnsi="宋体"/>
          <w:szCs w:val="21"/>
        </w:rPr>
      </w:pPr>
      <w:r>
        <w:rPr>
          <w:rFonts w:hint="eastAsia" w:ascii="宋体" w:hAnsi="宋体"/>
          <w:szCs w:val="21"/>
        </w:rPr>
        <w:t>供应商基本资料表——填写后附模板并盖章；</w:t>
      </w:r>
    </w:p>
    <w:p>
      <w:pPr>
        <w:tabs>
          <w:tab w:val="left" w:pos="1060"/>
        </w:tabs>
        <w:spacing w:line="360" w:lineRule="exact"/>
        <w:ind w:firstLine="630" w:firstLineChars="300"/>
        <w:rPr>
          <w:rFonts w:ascii="宋体" w:hAnsi="宋体"/>
          <w:szCs w:val="21"/>
        </w:rPr>
      </w:pPr>
      <w:r>
        <w:rPr>
          <w:rStyle w:val="11"/>
          <w:rFonts w:hint="eastAsia" w:ascii="宋体" w:hAnsi="宋体"/>
          <w:color w:val="000000"/>
          <w:sz w:val="21"/>
          <w:szCs w:val="21"/>
        </w:rPr>
        <w:t>2.《营业执照》、《开户许可证》、特殊行业相关证照等盖公章版；</w:t>
      </w:r>
    </w:p>
    <w:p>
      <w:pPr>
        <w:tabs>
          <w:tab w:val="left" w:pos="1060"/>
        </w:tabs>
        <w:spacing w:line="360" w:lineRule="exact"/>
        <w:ind w:left="640"/>
        <w:rPr>
          <w:rFonts w:ascii="宋体" w:hAnsi="宋体"/>
          <w:szCs w:val="21"/>
        </w:rPr>
      </w:pPr>
      <w:r>
        <w:rPr>
          <w:rFonts w:hint="eastAsia" w:ascii="宋体" w:hAnsi="宋体"/>
          <w:szCs w:val="21"/>
        </w:rPr>
        <w:t>3.销售人员的法人委托书（</w:t>
      </w:r>
      <w:r>
        <w:rPr>
          <w:rFonts w:hint="eastAsia" w:ascii="宋体" w:hAnsi="宋体" w:eastAsia="宋体" w:cs="宋体"/>
          <w:color w:val="000000"/>
          <w:szCs w:val="21"/>
        </w:rPr>
        <w:t>授权书应当载明授权销售的品种、地域、期限，注明销售人员的身份证号码并附身份证复印件一份）</w:t>
      </w:r>
      <w:r>
        <w:rPr>
          <w:rFonts w:hint="eastAsia" w:ascii="宋体" w:hAnsi="宋体"/>
          <w:szCs w:val="21"/>
        </w:rPr>
        <w:t>------后附模版选用</w:t>
      </w:r>
    </w:p>
    <w:p>
      <w:pPr>
        <w:tabs>
          <w:tab w:val="left" w:pos="1060"/>
        </w:tabs>
        <w:spacing w:line="360" w:lineRule="exact"/>
        <w:ind w:left="640"/>
        <w:rPr>
          <w:rFonts w:ascii="宋体" w:hAnsi="宋体"/>
          <w:szCs w:val="21"/>
        </w:rPr>
      </w:pPr>
      <w:r>
        <w:rPr>
          <w:rFonts w:hint="eastAsia" w:ascii="宋体" w:hAnsi="宋体"/>
          <w:szCs w:val="21"/>
        </w:rPr>
        <w:t>4.产品代理经销授权书（公司对公司的经销授权）------后附模版选用，也可提供原生产商格式。</w:t>
      </w:r>
    </w:p>
    <w:p>
      <w:pPr>
        <w:tabs>
          <w:tab w:val="left" w:pos="1060"/>
        </w:tabs>
        <w:spacing w:line="360" w:lineRule="exact"/>
        <w:ind w:left="640"/>
        <w:rPr>
          <w:rFonts w:ascii="宋体" w:hAnsi="宋体"/>
          <w:szCs w:val="21"/>
        </w:rPr>
      </w:pPr>
      <w:r>
        <w:rPr>
          <w:rFonts w:hint="eastAsia" w:ascii="宋体" w:hAnsi="宋体"/>
          <w:szCs w:val="21"/>
        </w:rPr>
        <w:t>5.供货质量协议（明确质量责任）；------后附模版选用</w:t>
      </w:r>
    </w:p>
    <w:p>
      <w:pPr>
        <w:tabs>
          <w:tab w:val="left" w:pos="1060"/>
        </w:tabs>
        <w:spacing w:line="360" w:lineRule="exact"/>
        <w:ind w:left="640"/>
        <w:rPr>
          <w:rFonts w:ascii="宋体" w:hAnsi="宋体"/>
          <w:szCs w:val="21"/>
        </w:rPr>
      </w:pPr>
      <w:r>
        <w:rPr>
          <w:rFonts w:hint="eastAsia" w:ascii="宋体" w:hAnsi="宋体"/>
          <w:szCs w:val="21"/>
        </w:rPr>
        <w:t>6.产品质量认证体系证书（如ISO9001，ISO13485等）</w:t>
      </w:r>
    </w:p>
    <w:p>
      <w:pPr>
        <w:spacing w:line="360" w:lineRule="exact"/>
        <w:ind w:firstLine="413" w:firstLineChars="196"/>
        <w:rPr>
          <w:rFonts w:ascii="宋体" w:hAnsi="宋体"/>
          <w:b/>
          <w:szCs w:val="21"/>
        </w:rPr>
      </w:pPr>
      <w:r>
        <w:rPr>
          <w:rFonts w:hint="eastAsia" w:ascii="宋体" w:hAnsi="宋体"/>
          <w:b/>
          <w:szCs w:val="21"/>
        </w:rPr>
        <w:t>二、产品品种资料：</w:t>
      </w:r>
    </w:p>
    <w:p>
      <w:pPr>
        <w:spacing w:line="360" w:lineRule="exact"/>
        <w:ind w:left="1003" w:leftChars="303" w:hanging="367" w:hangingChars="175"/>
        <w:rPr>
          <w:rFonts w:ascii="宋体" w:hAnsi="宋体"/>
          <w:szCs w:val="21"/>
        </w:rPr>
      </w:pPr>
      <w:r>
        <w:rPr>
          <w:rFonts w:hint="eastAsia" w:ascii="宋体" w:hAnsi="宋体"/>
          <w:szCs w:val="21"/>
        </w:rPr>
        <w:t>1、生产厂家的证照（营业执照、相关质量认证证书也需提供）；</w:t>
      </w:r>
    </w:p>
    <w:p>
      <w:pPr>
        <w:spacing w:line="400" w:lineRule="exact"/>
        <w:ind w:left="1003" w:leftChars="303" w:hanging="367" w:hangingChars="175"/>
        <w:rPr>
          <w:rFonts w:ascii="宋体" w:hAnsi="宋体"/>
          <w:szCs w:val="21"/>
        </w:rPr>
      </w:pPr>
      <w:r>
        <w:rPr>
          <w:rFonts w:hint="eastAsia" w:ascii="宋体" w:hAnsi="宋体"/>
          <w:szCs w:val="21"/>
        </w:rPr>
        <w:t>2、产品质量标准、技术规格说明书。</w:t>
      </w:r>
    </w:p>
    <w:p>
      <w:pPr>
        <w:spacing w:line="400" w:lineRule="exact"/>
        <w:ind w:left="1003" w:leftChars="303" w:hanging="367" w:hangingChars="175"/>
        <w:rPr>
          <w:rFonts w:ascii="宋体" w:hAnsi="宋体"/>
          <w:color w:val="FF0000"/>
          <w:szCs w:val="21"/>
        </w:rPr>
      </w:pPr>
      <w:r>
        <w:rPr>
          <w:rFonts w:hint="eastAsia" w:ascii="宋体" w:hAnsi="宋体"/>
          <w:color w:val="FF0000"/>
          <w:szCs w:val="21"/>
        </w:rPr>
        <w:t>3、产品检验报告。</w:t>
      </w:r>
    </w:p>
    <w:p>
      <w:pPr>
        <w:spacing w:line="500" w:lineRule="exact"/>
        <w:ind w:left="1056" w:leftChars="303" w:hanging="420" w:hangingChars="175"/>
        <w:rPr>
          <w:rFonts w:ascii="宋体" w:hAnsi="宋体"/>
          <w:sz w:val="24"/>
        </w:rPr>
      </w:pPr>
    </w:p>
    <w:p>
      <w:pPr>
        <w:spacing w:line="500" w:lineRule="exact"/>
        <w:ind w:firstLine="482" w:firstLineChars="200"/>
        <w:rPr>
          <w:rFonts w:ascii="宋体" w:hAnsi="宋体"/>
          <w:b/>
          <w:bCs/>
          <w:sz w:val="24"/>
        </w:rPr>
      </w:pPr>
      <w:r>
        <w:rPr>
          <w:rFonts w:hint="eastAsia" w:ascii="宋体" w:hAnsi="宋体"/>
          <w:b/>
          <w:bCs/>
          <w:sz w:val="24"/>
        </w:rPr>
        <w:t>以上资料均须盖有开具发票的企业原印章，资料请寄到：</w:t>
      </w:r>
    </w:p>
    <w:p>
      <w:pPr>
        <w:spacing w:line="500" w:lineRule="exact"/>
        <w:ind w:firstLine="482" w:firstLineChars="200"/>
        <w:rPr>
          <w:rFonts w:ascii="宋体" w:hAnsi="宋体"/>
          <w:b/>
          <w:bCs/>
          <w:sz w:val="24"/>
        </w:rPr>
      </w:pPr>
    </w:p>
    <w:p>
      <w:pPr>
        <w:spacing w:line="360" w:lineRule="auto"/>
        <w:ind w:firstLine="590" w:firstLineChars="245"/>
        <w:jc w:val="left"/>
        <w:rPr>
          <w:rFonts w:ascii="宋体" w:hAnsi="宋体"/>
          <w:b/>
          <w:bCs/>
          <w:sz w:val="24"/>
        </w:rPr>
      </w:pPr>
      <w:r>
        <w:rPr>
          <w:rFonts w:hint="eastAsia" w:ascii="宋体" w:hAnsi="宋体"/>
          <w:b/>
          <w:bCs/>
          <w:sz w:val="24"/>
        </w:rPr>
        <w:t xml:space="preserve"> 圣湘生物科技股份有限公司</w:t>
      </w:r>
    </w:p>
    <w:p>
      <w:pPr>
        <w:spacing w:line="360" w:lineRule="auto"/>
        <w:ind w:firstLine="590" w:firstLineChars="245"/>
        <w:jc w:val="left"/>
        <w:rPr>
          <w:rFonts w:ascii="宋体" w:hAnsi="宋体"/>
          <w:b/>
          <w:bCs/>
          <w:sz w:val="24"/>
        </w:rPr>
      </w:pPr>
      <w:r>
        <w:rPr>
          <w:rFonts w:hint="eastAsia" w:ascii="宋体" w:hAnsi="宋体"/>
          <w:b/>
          <w:bCs/>
          <w:sz w:val="24"/>
        </w:rPr>
        <w:t xml:space="preserve"> 地址：长沙市岳麓区高新技术产业园麓松路680号</w:t>
      </w:r>
    </w:p>
    <w:p>
      <w:pPr>
        <w:spacing w:line="360" w:lineRule="auto"/>
        <w:ind w:firstLine="590" w:firstLineChars="245"/>
        <w:jc w:val="left"/>
        <w:rPr>
          <w:rFonts w:hint="default" w:ascii="宋体" w:hAnsi="宋体"/>
          <w:b/>
          <w:bCs/>
          <w:sz w:val="24"/>
          <w:lang w:val="en-US"/>
        </w:rPr>
      </w:pPr>
      <w:r>
        <w:rPr>
          <w:rFonts w:hint="eastAsia" w:ascii="宋体" w:hAnsi="宋体"/>
          <w:b/>
          <w:bCs/>
          <w:sz w:val="24"/>
        </w:rPr>
        <w:t xml:space="preserve"> 收件人：</w:t>
      </w:r>
      <w:r>
        <w:rPr>
          <w:rFonts w:hint="eastAsia" w:ascii="宋体" w:hAnsi="宋体"/>
          <w:b/>
          <w:bCs/>
          <w:sz w:val="24"/>
          <w:lang w:val="en-US" w:eastAsia="zh-CN"/>
        </w:rPr>
        <w:t>蒋丽凤</w:t>
      </w:r>
    </w:p>
    <w:p>
      <w:pPr>
        <w:spacing w:line="360" w:lineRule="auto"/>
        <w:ind w:firstLine="1279" w:firstLineChars="245"/>
        <w:jc w:val="center"/>
        <w:rPr>
          <w:rFonts w:ascii="黑体" w:eastAsia="黑体"/>
          <w:b/>
          <w:sz w:val="52"/>
          <w:szCs w:val="52"/>
        </w:rPr>
      </w:pPr>
    </w:p>
    <w:p>
      <w:pPr>
        <w:spacing w:line="360" w:lineRule="auto"/>
        <w:ind w:firstLine="1279" w:firstLineChars="245"/>
        <w:jc w:val="center"/>
        <w:rPr>
          <w:rFonts w:ascii="黑体" w:eastAsia="黑体"/>
          <w:b/>
          <w:sz w:val="52"/>
          <w:szCs w:val="52"/>
        </w:rPr>
      </w:pPr>
    </w:p>
    <w:p>
      <w:pPr>
        <w:spacing w:line="360" w:lineRule="auto"/>
        <w:ind w:firstLine="1279" w:firstLineChars="245"/>
        <w:jc w:val="center"/>
        <w:rPr>
          <w:rFonts w:ascii="黑体" w:eastAsia="黑体"/>
          <w:b/>
          <w:sz w:val="52"/>
          <w:szCs w:val="52"/>
        </w:rPr>
      </w:pPr>
    </w:p>
    <w:p>
      <w:pPr>
        <w:spacing w:line="360" w:lineRule="auto"/>
        <w:ind w:firstLine="1279" w:firstLineChars="245"/>
        <w:jc w:val="center"/>
        <w:rPr>
          <w:rFonts w:ascii="黑体" w:eastAsia="黑体"/>
          <w:b/>
          <w:sz w:val="52"/>
          <w:szCs w:val="52"/>
        </w:rPr>
      </w:pPr>
    </w:p>
    <w:p>
      <w:pPr>
        <w:spacing w:line="360" w:lineRule="auto"/>
        <w:ind w:firstLine="1279" w:firstLineChars="245"/>
        <w:jc w:val="center"/>
        <w:rPr>
          <w:rFonts w:ascii="黑体" w:eastAsia="黑体"/>
          <w:b/>
          <w:sz w:val="52"/>
          <w:szCs w:val="52"/>
        </w:rPr>
      </w:pPr>
    </w:p>
    <w:p>
      <w:pPr>
        <w:spacing w:line="360" w:lineRule="auto"/>
        <w:ind w:firstLine="369" w:firstLineChars="245"/>
        <w:jc w:val="center"/>
        <w:rPr>
          <w:rFonts w:ascii="黑体" w:eastAsia="黑体"/>
          <w:b/>
          <w:sz w:val="15"/>
          <w:szCs w:val="15"/>
        </w:rPr>
      </w:pPr>
    </w:p>
    <w:p>
      <w:pPr>
        <w:ind w:firstLine="320" w:firstLineChars="245"/>
        <w:jc w:val="left"/>
        <w:rPr>
          <w:rFonts w:asciiTheme="minorEastAsia" w:hAnsiTheme="minorEastAsia" w:cstheme="minorEastAsia"/>
          <w:bCs/>
          <w:sz w:val="13"/>
          <w:szCs w:val="13"/>
        </w:rPr>
      </w:pPr>
      <w:r>
        <w:rPr>
          <w:rFonts w:hint="eastAsia" w:ascii="黑体" w:eastAsia="黑体"/>
          <w:b/>
          <w:sz w:val="13"/>
          <w:szCs w:val="13"/>
        </w:rPr>
        <w:t xml:space="preserve">                                                                                                               </w:t>
      </w:r>
    </w:p>
    <w:tbl>
      <w:tblPr>
        <w:tblStyle w:val="9"/>
        <w:tblW w:w="9544" w:type="dxa"/>
        <w:tblInd w:w="-159" w:type="dxa"/>
        <w:tblLayout w:type="fixed"/>
        <w:tblCellMar>
          <w:top w:w="15" w:type="dxa"/>
          <w:left w:w="15" w:type="dxa"/>
          <w:bottom w:w="15" w:type="dxa"/>
          <w:right w:w="15" w:type="dxa"/>
        </w:tblCellMar>
      </w:tblPr>
      <w:tblGrid>
        <w:gridCol w:w="1202"/>
        <w:gridCol w:w="733"/>
        <w:gridCol w:w="503"/>
        <w:gridCol w:w="870"/>
        <w:gridCol w:w="933"/>
        <w:gridCol w:w="342"/>
        <w:gridCol w:w="577"/>
        <w:gridCol w:w="998"/>
        <w:gridCol w:w="1299"/>
        <w:gridCol w:w="508"/>
        <w:gridCol w:w="203"/>
        <w:gridCol w:w="417"/>
        <w:gridCol w:w="959"/>
      </w:tblGrid>
      <w:tr>
        <w:tblPrEx>
          <w:tblCellMar>
            <w:top w:w="15" w:type="dxa"/>
            <w:left w:w="15" w:type="dxa"/>
            <w:bottom w:w="15" w:type="dxa"/>
            <w:right w:w="15" w:type="dxa"/>
          </w:tblCellMar>
        </w:tblPrEx>
        <w:trPr>
          <w:trHeight w:val="585" w:hRule="atLeast"/>
        </w:trPr>
        <w:tc>
          <w:tcPr>
            <w:tcW w:w="9544" w:type="dxa"/>
            <w:gridSpan w:val="13"/>
            <w:vAlign w:val="center"/>
          </w:tcPr>
          <w:p>
            <w:pPr>
              <w:widowControl/>
              <w:jc w:val="center"/>
              <w:textAlignment w:val="center"/>
              <w:rPr>
                <w:rFonts w:ascii="宋体" w:hAnsi="宋体" w:cs="宋体"/>
                <w:sz w:val="52"/>
                <w:szCs w:val="52"/>
              </w:rPr>
            </w:pPr>
            <w:r>
              <w:rPr>
                <w:sz w:val="32"/>
              </w:rPr>
              <mc:AlternateContent>
                <mc:Choice Requires="wps">
                  <w:drawing>
                    <wp:anchor distT="0" distB="0" distL="114300" distR="114300" simplePos="0" relativeHeight="251660288" behindDoc="0" locked="0" layoutInCell="1" allowOverlap="1">
                      <wp:simplePos x="0" y="0"/>
                      <wp:positionH relativeFrom="column">
                        <wp:posOffset>4328795</wp:posOffset>
                      </wp:positionH>
                      <wp:positionV relativeFrom="paragraph">
                        <wp:posOffset>-269240</wp:posOffset>
                      </wp:positionV>
                      <wp:extent cx="2110105" cy="261620"/>
                      <wp:effectExtent l="0" t="0" r="4445" b="5080"/>
                      <wp:wrapNone/>
                      <wp:docPr id="6" name="文本框 6"/>
                      <wp:cNvGraphicFramePr/>
                      <a:graphic xmlns:a="http://schemas.openxmlformats.org/drawingml/2006/main">
                        <a:graphicData uri="http://schemas.microsoft.com/office/word/2010/wordprocessingShape">
                          <wps:wsp>
                            <wps:cNvSpPr txBox="1"/>
                            <wps:spPr>
                              <a:xfrm>
                                <a:off x="5091430" y="258445"/>
                                <a:ext cx="2110105" cy="2616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780" w:firstLineChars="600"/>
                                    <w:rPr>
                                      <w:sz w:val="13"/>
                                      <w:szCs w:val="13"/>
                                    </w:rPr>
                                  </w:pPr>
                                  <w:r>
                                    <w:rPr>
                                      <w:rFonts w:hint="eastAsia"/>
                                      <w:sz w:val="13"/>
                                      <w:szCs w:val="13"/>
                                    </w:rPr>
                                    <w:t>圣湘生物科技股份有限公司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0.85pt;margin-top:-21.2pt;height:20.6pt;width:166.15pt;z-index:251660288;mso-width-relative:page;mso-height-relative:page;" fillcolor="#FFFFFF [3201]" filled="t" stroked="f" coordsize="21600,21600" o:gfxdata="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u1+SwNYA&#10;AAALAQAADwAAAAAAAAABACAAAAAiAAAAZHJzL2Rvd25yZXYueG1sUEsBAhQAFAAAAAgAh07iQIod&#10;vidaAgAAmgQAAA4AAAAAAAAAAQAgAAAAJQEAAGRycy9lMm9Eb2MueG1sUEsFBgAAAAAGAAYAWQEA&#10;APEFAAAAAA==&#10;">
                      <v:fill on="t" focussize="0,0"/>
                      <v:stroke on="f" weight="0.5pt"/>
                      <v:imagedata o:title=""/>
                      <o:lock v:ext="edit" aspectratio="f"/>
                      <v:textbox>
                        <w:txbxContent>
                          <w:p>
                            <w:pPr>
                              <w:ind w:firstLine="780" w:firstLineChars="600"/>
                              <w:rPr>
                                <w:sz w:val="13"/>
                                <w:szCs w:val="13"/>
                              </w:rPr>
                            </w:pPr>
                            <w:r>
                              <w:rPr>
                                <w:rFonts w:hint="eastAsia"/>
                                <w:sz w:val="13"/>
                                <w:szCs w:val="13"/>
                              </w:rPr>
                              <w:t>圣湘生物科技股份有限公司</w:t>
                            </w:r>
                          </w:p>
                        </w:txbxContent>
                      </v:textbox>
                    </v:shape>
                  </w:pict>
                </mc:Fallback>
              </mc:AlternateContent>
            </w:r>
            <w:r>
              <w:rPr>
                <w:rFonts w:hint="eastAsia" w:ascii="宋体" w:hAnsi="宋体" w:cs="宋体"/>
                <w:b/>
                <w:bCs/>
                <w:kern w:val="0"/>
                <w:sz w:val="32"/>
                <w:szCs w:val="32"/>
              </w:rPr>
              <w:t xml:space="preserve">                    供应商基本资料表            </w:t>
            </w:r>
            <w:r>
              <w:rPr>
                <w:rFonts w:hint="eastAsia" w:ascii="宋体" w:hAnsi="宋体" w:cs="宋体"/>
                <w:kern w:val="0"/>
                <w:szCs w:val="21"/>
              </w:rPr>
              <w:t>430007-01 V04</w:t>
            </w:r>
          </w:p>
        </w:tc>
      </w:tr>
      <w:tr>
        <w:tblPrEx>
          <w:tblCellMar>
            <w:top w:w="15" w:type="dxa"/>
            <w:left w:w="15" w:type="dxa"/>
            <w:bottom w:w="15" w:type="dxa"/>
            <w:right w:w="15" w:type="dxa"/>
          </w:tblCellMar>
        </w:tblPrEx>
        <w:trPr>
          <w:trHeight w:val="390" w:hRule="atLeast"/>
        </w:trPr>
        <w:tc>
          <w:tcPr>
            <w:tcW w:w="1202" w:type="dxa"/>
            <w:vAlign w:val="center"/>
          </w:tcPr>
          <w:p>
            <w:pPr>
              <w:widowControl/>
              <w:jc w:val="center"/>
              <w:textAlignment w:val="center"/>
              <w:rPr>
                <w:rFonts w:ascii="宋体" w:hAnsi="宋体" w:eastAsia="宋体" w:cs="宋体"/>
                <w:color w:val="000000"/>
                <w:sz w:val="20"/>
              </w:rPr>
            </w:pPr>
            <w:r>
              <w:rPr>
                <w:rFonts w:hint="eastAsia" w:ascii="宋体" w:hAnsi="宋体" w:cs="宋体"/>
                <w:color w:val="000000"/>
                <w:kern w:val="0"/>
                <w:sz w:val="20"/>
              </w:rPr>
              <w:t>属性：</w:t>
            </w:r>
          </w:p>
        </w:tc>
        <w:tc>
          <w:tcPr>
            <w:tcW w:w="2106" w:type="dxa"/>
            <w:gridSpan w:val="3"/>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0"/>
              </w:rPr>
              <w:t>□新增  □修改</w:t>
            </w:r>
          </w:p>
        </w:tc>
        <w:tc>
          <w:tcPr>
            <w:tcW w:w="933" w:type="dxa"/>
            <w:tcBorders>
              <w:bottom w:val="single" w:color="000000" w:sz="4" w:space="0"/>
            </w:tcBorders>
            <w:vAlign w:val="center"/>
          </w:tcPr>
          <w:p>
            <w:pPr>
              <w:widowControl/>
              <w:jc w:val="center"/>
              <w:textAlignment w:val="center"/>
              <w:rPr>
                <w:rFonts w:ascii="宋体" w:hAnsi="宋体" w:cs="宋体"/>
                <w:color w:val="000000"/>
                <w:sz w:val="20"/>
              </w:rPr>
            </w:pPr>
          </w:p>
        </w:tc>
        <w:tc>
          <w:tcPr>
            <w:tcW w:w="1917" w:type="dxa"/>
            <w:gridSpan w:val="3"/>
            <w:tcBorders>
              <w:bottom w:val="single" w:color="000000" w:sz="4" w:space="0"/>
            </w:tcBorders>
            <w:vAlign w:val="center"/>
          </w:tcPr>
          <w:p>
            <w:pPr>
              <w:widowControl/>
              <w:jc w:val="left"/>
              <w:textAlignment w:val="center"/>
              <w:rPr>
                <w:rFonts w:ascii="宋体" w:hAnsi="宋体" w:cs="宋体"/>
                <w:color w:val="000000"/>
                <w:sz w:val="20"/>
              </w:rPr>
            </w:pPr>
          </w:p>
        </w:tc>
        <w:tc>
          <w:tcPr>
            <w:tcW w:w="1807" w:type="dxa"/>
            <w:gridSpan w:val="2"/>
            <w:vAlign w:val="center"/>
          </w:tcPr>
          <w:p>
            <w:pPr>
              <w:widowControl/>
              <w:jc w:val="right"/>
              <w:textAlignment w:val="center"/>
              <w:rPr>
                <w:rFonts w:ascii="宋体" w:hAnsi="宋体" w:cs="宋体"/>
                <w:color w:val="000000"/>
                <w:sz w:val="20"/>
              </w:rPr>
            </w:pPr>
            <w:r>
              <w:rPr>
                <w:rFonts w:hint="eastAsia" w:ascii="宋体" w:hAnsi="宋体" w:cs="宋体"/>
                <w:color w:val="000000"/>
                <w:kern w:val="0"/>
                <w:sz w:val="20"/>
              </w:rPr>
              <w:t>日期：</w:t>
            </w:r>
          </w:p>
        </w:tc>
        <w:tc>
          <w:tcPr>
            <w:tcW w:w="1579" w:type="dxa"/>
            <w:gridSpan w:val="3"/>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52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Style w:val="12"/>
                <w:rFonts w:hint="default"/>
              </w:rPr>
              <w:t>供应商名称</w:t>
            </w:r>
          </w:p>
        </w:tc>
        <w:tc>
          <w:tcPr>
            <w:tcW w:w="4956" w:type="dxa"/>
            <w:gridSpan w:val="7"/>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eastAsiaTheme="minorEastAsia"/>
                <w:color w:val="000000"/>
                <w:sz w:val="20"/>
                <w:lang w:val="en-US" w:eastAsia="zh-CN"/>
              </w:rPr>
            </w:pPr>
            <w:r>
              <w:rPr>
                <w:rFonts w:hint="eastAsia" w:ascii="宋体" w:hAnsi="宋体" w:cs="宋体"/>
                <w:color w:val="000000"/>
                <w:sz w:val="20"/>
                <w:lang w:eastAsia="zh-CN"/>
              </w:rPr>
              <w:t>湖南怡永丰包装印务有限公司</w:t>
            </w:r>
          </w:p>
        </w:tc>
        <w:tc>
          <w:tcPr>
            <w:tcW w:w="1299"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cs="宋体"/>
                <w:color w:val="000000"/>
                <w:sz w:val="20"/>
              </w:rPr>
            </w:pPr>
            <w:r>
              <w:rPr>
                <w:rFonts w:hint="eastAsia" w:ascii="宋体" w:hAnsi="宋体" w:cs="宋体"/>
                <w:color w:val="000000"/>
                <w:sz w:val="20"/>
              </w:rPr>
              <w:t>企业法人</w:t>
            </w:r>
          </w:p>
        </w:tc>
        <w:tc>
          <w:tcPr>
            <w:tcW w:w="2087" w:type="dxa"/>
            <w:gridSpan w:val="4"/>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eastAsiaTheme="minorEastAsia"/>
                <w:color w:val="000000"/>
                <w:sz w:val="20"/>
                <w:lang w:eastAsia="zh-CN"/>
              </w:rPr>
            </w:pPr>
            <w:r>
              <w:rPr>
                <w:rFonts w:hint="eastAsia" w:ascii="宋体" w:hAnsi="宋体" w:cs="宋体"/>
                <w:color w:val="000000"/>
                <w:sz w:val="20"/>
                <w:lang w:eastAsia="zh-CN"/>
              </w:rPr>
              <w:t>王辉宇</w:t>
            </w:r>
          </w:p>
        </w:tc>
      </w:tr>
      <w:tr>
        <w:tblPrEx>
          <w:tblCellMar>
            <w:top w:w="15" w:type="dxa"/>
            <w:left w:w="15" w:type="dxa"/>
            <w:bottom w:w="15" w:type="dxa"/>
            <w:right w:w="15" w:type="dxa"/>
          </w:tblCellMar>
        </w:tblPrEx>
        <w:trPr>
          <w:trHeight w:val="445"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公司地址</w:t>
            </w:r>
          </w:p>
        </w:tc>
        <w:tc>
          <w:tcPr>
            <w:tcW w:w="4956" w:type="dxa"/>
            <w:gridSpan w:val="7"/>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eastAsiaTheme="minorEastAsia"/>
                <w:color w:val="000000"/>
                <w:sz w:val="20"/>
                <w:lang w:val="en-US" w:eastAsia="zh-CN"/>
              </w:rPr>
            </w:pPr>
            <w:r>
              <w:rPr>
                <w:rFonts w:hint="eastAsia" w:ascii="宋体" w:hAnsi="宋体" w:cs="宋体"/>
                <w:color w:val="000000"/>
                <w:sz w:val="20"/>
                <w:lang w:eastAsia="zh-CN"/>
              </w:rPr>
              <w:t>长沙经济技术开发区天华南路</w:t>
            </w:r>
            <w:r>
              <w:rPr>
                <w:rFonts w:hint="eastAsia" w:ascii="宋体" w:hAnsi="宋体" w:cs="宋体"/>
                <w:color w:val="000000"/>
                <w:sz w:val="20"/>
                <w:lang w:val="en-US" w:eastAsia="zh-CN"/>
              </w:rPr>
              <w:t>3号</w:t>
            </w:r>
          </w:p>
        </w:tc>
        <w:tc>
          <w:tcPr>
            <w:tcW w:w="129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公司传真</w:t>
            </w:r>
          </w:p>
        </w:tc>
        <w:tc>
          <w:tcPr>
            <w:tcW w:w="2087" w:type="dxa"/>
            <w:gridSpan w:val="4"/>
            <w:tcBorders>
              <w:top w:val="single" w:color="000000" w:sz="4" w:space="0"/>
              <w:left w:val="single" w:color="auto" w:sz="4" w:space="0"/>
              <w:bottom w:val="single" w:color="000000" w:sz="4" w:space="0"/>
              <w:right w:val="single" w:color="000000" w:sz="4" w:space="0"/>
            </w:tcBorders>
            <w:vAlign w:val="center"/>
          </w:tcPr>
          <w:p>
            <w:pPr>
              <w:rPr>
                <w:rFonts w:hint="default" w:ascii="宋体" w:hAnsi="宋体" w:cs="宋体" w:eastAsiaTheme="minorEastAsia"/>
                <w:color w:val="000000"/>
                <w:sz w:val="20"/>
                <w:lang w:val="en-US" w:eastAsia="zh-CN"/>
              </w:rPr>
            </w:pPr>
            <w:r>
              <w:rPr>
                <w:rFonts w:hint="eastAsia" w:ascii="宋体" w:hAnsi="宋体" w:cs="宋体"/>
                <w:color w:val="000000"/>
                <w:sz w:val="20"/>
                <w:lang w:val="en-US" w:eastAsia="zh-CN"/>
              </w:rPr>
              <w:t>0731-84657618</w:t>
            </w:r>
          </w:p>
        </w:tc>
      </w:tr>
      <w:tr>
        <w:tblPrEx>
          <w:tblCellMar>
            <w:top w:w="15" w:type="dxa"/>
            <w:left w:w="15" w:type="dxa"/>
            <w:bottom w:w="15" w:type="dxa"/>
            <w:right w:w="15" w:type="dxa"/>
          </w:tblCellMar>
        </w:tblPrEx>
        <w:trPr>
          <w:trHeight w:val="515"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企业类别</w:t>
            </w:r>
          </w:p>
        </w:tc>
        <w:tc>
          <w:tcPr>
            <w:tcW w:w="8342" w:type="dxa"/>
            <w:gridSpan w:val="1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rPr>
            </w:pPr>
            <w:r>
              <w:rPr>
                <w:rFonts w:hint="eastAsia" w:ascii="宋体" w:hAnsi="宋体" w:cs="宋体"/>
                <w:color w:val="000000"/>
                <w:sz w:val="20"/>
              </w:rPr>
              <w:t xml:space="preserve">   </w:t>
            </w:r>
            <w:r>
              <w:rPr>
                <w:rFonts w:hint="eastAsia" w:ascii="宋体" w:hAnsi="宋体" w:cs="宋体"/>
                <w:color w:val="000000"/>
                <w:sz w:val="20"/>
              </w:rPr>
              <w:sym w:font="Wingdings 2" w:char="00A3"/>
            </w:r>
            <w:r>
              <w:rPr>
                <w:rFonts w:hint="eastAsia" w:ascii="宋体" w:hAnsi="宋体" w:cs="宋体"/>
                <w:color w:val="000000"/>
                <w:sz w:val="20"/>
              </w:rPr>
              <w:t xml:space="preserve"> </w:t>
            </w:r>
            <w:r>
              <w:rPr>
                <w:rFonts w:hint="eastAsia" w:ascii="宋体" w:hAnsi="宋体" w:cs="宋体"/>
                <w:color w:val="000000"/>
                <w:kern w:val="0"/>
                <w:sz w:val="20"/>
              </w:rPr>
              <w:t xml:space="preserve">国营    </w:t>
            </w:r>
            <w:r>
              <w:rPr>
                <w:rFonts w:hint="eastAsia" w:ascii="宋体" w:hAnsi="宋体" w:cs="宋体"/>
                <w:color w:val="000000"/>
                <w:kern w:val="0"/>
                <w:sz w:val="20"/>
              </w:rPr>
              <w:sym w:font="Wingdings 2" w:char="00A3"/>
            </w:r>
            <w:r>
              <w:rPr>
                <w:rFonts w:hint="eastAsia" w:ascii="宋体" w:hAnsi="宋体" w:cs="宋体"/>
                <w:color w:val="000000"/>
                <w:kern w:val="0"/>
                <w:sz w:val="20"/>
              </w:rPr>
              <w:t xml:space="preserve">民营独资    </w:t>
            </w:r>
            <w:r>
              <w:rPr>
                <w:rFonts w:hint="eastAsia" w:ascii="宋体" w:hAnsi="宋体" w:cs="宋体"/>
                <w:color w:val="000000"/>
                <w:kern w:val="0"/>
                <w:sz w:val="20"/>
              </w:rPr>
              <w:sym w:font="Wingdings 2" w:char="00A3"/>
            </w:r>
            <w:r>
              <w:rPr>
                <w:rFonts w:hint="eastAsia" w:ascii="宋体" w:hAnsi="宋体" w:cs="宋体"/>
                <w:color w:val="000000"/>
                <w:kern w:val="0"/>
                <w:sz w:val="20"/>
              </w:rPr>
              <w:t xml:space="preserve">外商独资     </w:t>
            </w:r>
            <w:r>
              <w:rPr>
                <w:rFonts w:hint="eastAsia" w:ascii="宋体" w:hAnsi="宋体" w:cs="宋体"/>
                <w:color w:val="000000"/>
                <w:kern w:val="0"/>
                <w:sz w:val="20"/>
              </w:rPr>
              <w:sym w:font="Wingdings 2" w:char="00A3"/>
            </w:r>
            <w:r>
              <w:rPr>
                <w:rFonts w:hint="eastAsia" w:ascii="宋体" w:hAnsi="宋体" w:cs="宋体"/>
                <w:color w:val="000000"/>
                <w:kern w:val="0"/>
                <w:sz w:val="20"/>
              </w:rPr>
              <w:t xml:space="preserve">合资    </w:t>
            </w:r>
          </w:p>
        </w:tc>
      </w:tr>
      <w:tr>
        <w:tblPrEx>
          <w:tblCellMar>
            <w:top w:w="15" w:type="dxa"/>
            <w:left w:w="15" w:type="dxa"/>
            <w:bottom w:w="15" w:type="dxa"/>
            <w:right w:w="15" w:type="dxa"/>
          </w:tblCellMar>
        </w:tblPrEx>
        <w:trPr>
          <w:trHeight w:val="50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企业性质</w:t>
            </w:r>
          </w:p>
        </w:tc>
        <w:tc>
          <w:tcPr>
            <w:tcW w:w="8342" w:type="dxa"/>
            <w:gridSpan w:val="1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rPr>
            </w:pPr>
            <w:r>
              <w:rPr>
                <w:rFonts w:hint="eastAsia" w:ascii="宋体" w:hAnsi="宋体" w:cs="宋体"/>
                <w:color w:val="000000"/>
                <w:sz w:val="20"/>
              </w:rPr>
              <w:t xml:space="preserve">   </w:t>
            </w:r>
            <w:r>
              <w:rPr>
                <w:rFonts w:hint="eastAsia" w:ascii="宋体" w:hAnsi="宋体" w:cs="宋体"/>
                <w:color w:val="000000"/>
                <w:sz w:val="20"/>
              </w:rPr>
              <w:sym w:font="Wingdings 2" w:char="00A3"/>
            </w:r>
            <w:r>
              <w:rPr>
                <w:rFonts w:hint="eastAsia" w:ascii="宋体" w:hAnsi="宋体" w:cs="宋体"/>
                <w:color w:val="000000"/>
                <w:sz w:val="20"/>
              </w:rPr>
              <w:t xml:space="preserve"> </w:t>
            </w:r>
            <w:r>
              <w:rPr>
                <w:rFonts w:hint="eastAsia" w:ascii="宋体" w:hAnsi="宋体" w:cs="宋体"/>
                <w:color w:val="000000"/>
                <w:kern w:val="0"/>
                <w:sz w:val="20"/>
              </w:rPr>
              <w:t xml:space="preserve">生产商       </w:t>
            </w:r>
            <w:r>
              <w:rPr>
                <w:rFonts w:hint="eastAsia" w:ascii="宋体" w:hAnsi="宋体" w:cs="宋体"/>
                <w:color w:val="000000"/>
                <w:kern w:val="0"/>
                <w:sz w:val="20"/>
              </w:rPr>
              <w:sym w:font="Wingdings 2" w:char="00A3"/>
            </w:r>
            <w:r>
              <w:rPr>
                <w:rFonts w:hint="eastAsia" w:ascii="宋体" w:hAnsi="宋体" w:cs="宋体"/>
                <w:color w:val="000000"/>
                <w:kern w:val="0"/>
                <w:sz w:val="20"/>
              </w:rPr>
              <w:t>经销/代理商</w:t>
            </w:r>
          </w:p>
        </w:tc>
      </w:tr>
      <w:tr>
        <w:tblPrEx>
          <w:tblCellMar>
            <w:top w:w="15" w:type="dxa"/>
            <w:left w:w="15" w:type="dxa"/>
            <w:bottom w:w="15" w:type="dxa"/>
            <w:right w:w="15" w:type="dxa"/>
          </w:tblCellMar>
        </w:tblPrEx>
        <w:trPr>
          <w:trHeight w:val="1086"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生产/经营范围</w:t>
            </w:r>
          </w:p>
        </w:tc>
        <w:tc>
          <w:tcPr>
            <w:tcW w:w="8342" w:type="dxa"/>
            <w:gridSpan w:val="12"/>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eastAsiaTheme="minorEastAsia"/>
                <w:color w:val="000000"/>
                <w:sz w:val="20"/>
                <w:lang w:val="en-US" w:eastAsia="zh-CN"/>
              </w:rPr>
            </w:pPr>
            <w:r>
              <w:rPr>
                <w:rFonts w:hint="eastAsia" w:ascii="宋体" w:hAnsi="宋体" w:cs="宋体"/>
                <w:color w:val="000000"/>
                <w:sz w:val="20"/>
                <w:lang w:eastAsia="zh-CN"/>
              </w:rPr>
              <w:t>塑料包装箱及容器制造；包装装潢印刷品和其他印刷品印刷；房屋租赁；场地租赁；自有厂房租赁。</w:t>
            </w:r>
          </w:p>
        </w:tc>
      </w:tr>
      <w:tr>
        <w:tblPrEx>
          <w:tblCellMar>
            <w:top w:w="15" w:type="dxa"/>
            <w:left w:w="15" w:type="dxa"/>
            <w:bottom w:w="15" w:type="dxa"/>
            <w:right w:w="15" w:type="dxa"/>
          </w:tblCellMar>
        </w:tblPrEx>
        <w:trPr>
          <w:trHeight w:val="62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经营负责人</w:t>
            </w:r>
          </w:p>
        </w:tc>
        <w:tc>
          <w:tcPr>
            <w:tcW w:w="210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eastAsiaTheme="minorEastAsia"/>
                <w:color w:val="000000"/>
                <w:sz w:val="20"/>
                <w:lang w:eastAsia="zh-CN"/>
              </w:rPr>
            </w:pPr>
            <w:r>
              <w:rPr>
                <w:rFonts w:hint="eastAsia" w:ascii="宋体" w:hAnsi="宋体" w:cs="宋体"/>
                <w:color w:val="000000"/>
                <w:sz w:val="20"/>
                <w:lang w:eastAsia="zh-CN"/>
              </w:rPr>
              <w:t>黄永发</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联系方式</w:t>
            </w:r>
          </w:p>
        </w:tc>
        <w:tc>
          <w:tcPr>
            <w:tcW w:w="157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eastAsiaTheme="minorEastAsia"/>
                <w:color w:val="000000"/>
                <w:sz w:val="20"/>
                <w:lang w:val="en-US" w:eastAsia="zh-CN"/>
              </w:rPr>
            </w:pPr>
            <w:r>
              <w:rPr>
                <w:rFonts w:hint="eastAsia" w:ascii="宋体" w:hAnsi="宋体" w:cs="宋体"/>
                <w:color w:val="000000"/>
                <w:sz w:val="20"/>
                <w:lang w:val="en-US" w:eastAsia="zh-CN"/>
              </w:rPr>
              <w:t>13808471389</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电子邮箱</w:t>
            </w:r>
          </w:p>
        </w:tc>
        <w:tc>
          <w:tcPr>
            <w:tcW w:w="2087" w:type="dxa"/>
            <w:gridSpan w:val="4"/>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rPr>
            </w:pPr>
          </w:p>
        </w:tc>
      </w:tr>
      <w:tr>
        <w:tblPrEx>
          <w:tblCellMar>
            <w:top w:w="15" w:type="dxa"/>
            <w:left w:w="15" w:type="dxa"/>
            <w:bottom w:w="15" w:type="dxa"/>
            <w:right w:w="15" w:type="dxa"/>
          </w:tblCellMar>
        </w:tblPrEx>
        <w:trPr>
          <w:trHeight w:val="515"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业务联系人</w:t>
            </w:r>
          </w:p>
        </w:tc>
        <w:tc>
          <w:tcPr>
            <w:tcW w:w="210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eastAsiaTheme="minorEastAsia"/>
                <w:color w:val="000000"/>
                <w:sz w:val="20"/>
                <w:lang w:eastAsia="zh-CN"/>
              </w:rPr>
            </w:pPr>
            <w:r>
              <w:rPr>
                <w:rFonts w:hint="eastAsia" w:ascii="宋体" w:hAnsi="宋体" w:cs="宋体"/>
                <w:color w:val="000000"/>
                <w:sz w:val="20"/>
                <w:lang w:eastAsia="zh-CN"/>
              </w:rPr>
              <w:t>肖大东</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联系方式</w:t>
            </w:r>
          </w:p>
        </w:tc>
        <w:tc>
          <w:tcPr>
            <w:tcW w:w="157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eastAsiaTheme="minorEastAsia"/>
                <w:color w:val="000000"/>
                <w:sz w:val="20"/>
                <w:lang w:val="en-US" w:eastAsia="zh-CN"/>
              </w:rPr>
            </w:pPr>
            <w:r>
              <w:rPr>
                <w:rFonts w:hint="eastAsia" w:ascii="宋体" w:hAnsi="宋体" w:cs="宋体"/>
                <w:color w:val="000000"/>
                <w:sz w:val="20"/>
                <w:lang w:val="en-US" w:eastAsia="zh-CN"/>
              </w:rPr>
              <w:t>13467642268</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电子邮箱</w:t>
            </w:r>
          </w:p>
        </w:tc>
        <w:tc>
          <w:tcPr>
            <w:tcW w:w="2087" w:type="dxa"/>
            <w:gridSpan w:val="4"/>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eastAsiaTheme="minorEastAsia"/>
                <w:color w:val="000000"/>
                <w:sz w:val="20"/>
                <w:lang w:val="en-US" w:eastAsia="zh-CN"/>
              </w:rPr>
            </w:pPr>
            <w:r>
              <w:rPr>
                <w:rFonts w:hint="eastAsia" w:ascii="宋体" w:hAnsi="宋体" w:cs="宋体"/>
                <w:color w:val="000000"/>
                <w:sz w:val="20"/>
                <w:lang w:val="en-US" w:eastAsia="zh-CN"/>
              </w:rPr>
              <w:t>379554806@qq.com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544" w:type="dxa"/>
            <w:gridSpan w:val="13"/>
            <w:vAlign w:val="center"/>
          </w:tcPr>
          <w:p>
            <w:pPr>
              <w:jc w:val="center"/>
              <w:rPr>
                <w:sz w:val="20"/>
              </w:rPr>
            </w:pPr>
            <w:r>
              <w:rPr>
                <w:sz w:val="20"/>
              </w:rPr>
              <w:t>管理人员一览表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02" w:type="dxa"/>
            <w:vAlign w:val="center"/>
          </w:tcPr>
          <w:p>
            <w:pPr>
              <w:pStyle w:val="8"/>
              <w:jc w:val="center"/>
              <w:rPr>
                <w:rFonts w:ascii="Times New Roman" w:hAnsi="Times New Roman" w:cs="Times New Roman"/>
                <w:sz w:val="20"/>
                <w:szCs w:val="20"/>
              </w:rPr>
            </w:pPr>
            <w:r>
              <w:rPr>
                <w:rFonts w:ascii="Times New Roman" w:hAnsi="Times New Roman" w:cs="Times New Roman"/>
                <w:sz w:val="20"/>
                <w:szCs w:val="20"/>
              </w:rPr>
              <w:t>姓名</w:t>
            </w:r>
          </w:p>
        </w:tc>
        <w:tc>
          <w:tcPr>
            <w:tcW w:w="733" w:type="dxa"/>
            <w:vAlign w:val="center"/>
          </w:tcPr>
          <w:p>
            <w:pPr>
              <w:pStyle w:val="8"/>
              <w:jc w:val="center"/>
              <w:rPr>
                <w:rFonts w:ascii="Times New Roman" w:hAnsi="Times New Roman" w:cs="Times New Roman"/>
                <w:sz w:val="20"/>
                <w:szCs w:val="20"/>
              </w:rPr>
            </w:pPr>
            <w:r>
              <w:rPr>
                <w:rFonts w:ascii="Times New Roman" w:hAnsi="Times New Roman" w:cs="Times New Roman"/>
                <w:sz w:val="20"/>
                <w:szCs w:val="20"/>
              </w:rPr>
              <w:t>性别</w:t>
            </w:r>
          </w:p>
        </w:tc>
        <w:tc>
          <w:tcPr>
            <w:tcW w:w="1373" w:type="dxa"/>
            <w:gridSpan w:val="2"/>
            <w:vAlign w:val="center"/>
          </w:tcPr>
          <w:p>
            <w:pPr>
              <w:pStyle w:val="8"/>
              <w:jc w:val="center"/>
              <w:rPr>
                <w:rFonts w:ascii="Times New Roman" w:hAnsi="Times New Roman" w:cs="Times New Roman"/>
                <w:sz w:val="20"/>
                <w:szCs w:val="20"/>
              </w:rPr>
            </w:pPr>
            <w:r>
              <w:rPr>
                <w:rFonts w:ascii="Times New Roman" w:hAnsi="Times New Roman" w:cs="Times New Roman"/>
                <w:sz w:val="20"/>
                <w:szCs w:val="20"/>
              </w:rPr>
              <w:t>年龄</w:t>
            </w:r>
          </w:p>
        </w:tc>
        <w:tc>
          <w:tcPr>
            <w:tcW w:w="2850" w:type="dxa"/>
            <w:gridSpan w:val="4"/>
            <w:vAlign w:val="center"/>
          </w:tcPr>
          <w:p>
            <w:pPr>
              <w:pStyle w:val="8"/>
              <w:jc w:val="center"/>
              <w:rPr>
                <w:rFonts w:ascii="Times New Roman" w:hAnsi="Times New Roman" w:cs="Times New Roman"/>
                <w:sz w:val="20"/>
                <w:szCs w:val="20"/>
              </w:rPr>
            </w:pPr>
            <w:r>
              <w:rPr>
                <w:rFonts w:ascii="Times New Roman" w:hAnsi="Times New Roman" w:cs="Times New Roman"/>
                <w:sz w:val="20"/>
                <w:szCs w:val="20"/>
              </w:rPr>
              <w:t>最高学历</w:t>
            </w:r>
          </w:p>
        </w:tc>
        <w:tc>
          <w:tcPr>
            <w:tcW w:w="1299" w:type="dxa"/>
            <w:vAlign w:val="center"/>
          </w:tcPr>
          <w:p>
            <w:pPr>
              <w:pStyle w:val="8"/>
              <w:jc w:val="center"/>
              <w:rPr>
                <w:rFonts w:ascii="Times New Roman" w:hAnsi="Times New Roman" w:cs="Times New Roman"/>
                <w:sz w:val="20"/>
                <w:szCs w:val="20"/>
              </w:rPr>
            </w:pPr>
            <w:r>
              <w:rPr>
                <w:rFonts w:ascii="Times New Roman" w:hAnsi="Times New Roman" w:cs="Times New Roman"/>
                <w:sz w:val="20"/>
                <w:szCs w:val="20"/>
              </w:rPr>
              <w:t>职务</w:t>
            </w:r>
          </w:p>
        </w:tc>
        <w:tc>
          <w:tcPr>
            <w:tcW w:w="1128" w:type="dxa"/>
            <w:gridSpan w:val="3"/>
            <w:vAlign w:val="center"/>
          </w:tcPr>
          <w:p>
            <w:pPr>
              <w:pStyle w:val="8"/>
              <w:jc w:val="center"/>
              <w:rPr>
                <w:rFonts w:ascii="Times New Roman" w:hAnsi="Times New Roman" w:cs="Times New Roman"/>
                <w:sz w:val="20"/>
                <w:szCs w:val="20"/>
              </w:rPr>
            </w:pPr>
            <w:r>
              <w:rPr>
                <w:rFonts w:hint="eastAsia" w:ascii="Times New Roman" w:hAnsi="Times New Roman" w:cs="Times New Roman"/>
                <w:sz w:val="20"/>
                <w:szCs w:val="20"/>
              </w:rPr>
              <w:t>专业</w:t>
            </w:r>
          </w:p>
        </w:tc>
        <w:tc>
          <w:tcPr>
            <w:tcW w:w="959" w:type="dxa"/>
            <w:vAlign w:val="center"/>
          </w:tcPr>
          <w:p>
            <w:pPr>
              <w:pStyle w:val="8"/>
              <w:jc w:val="center"/>
              <w:rPr>
                <w:rFonts w:ascii="Times New Roman" w:hAnsi="Times New Roman" w:cs="Times New Roman"/>
                <w:sz w:val="20"/>
                <w:szCs w:val="20"/>
              </w:rPr>
            </w:pPr>
            <w:r>
              <w:rPr>
                <w:rFonts w:hint="eastAsia" w:ascii="Times New Roman" w:hAnsi="Times New Roman" w:cs="Times New Roman"/>
                <w:color w:val="000000"/>
                <w:sz w:val="20"/>
                <w:szCs w:val="20"/>
              </w:rPr>
              <w:t>所在部门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02" w:type="dxa"/>
            <w:vAlign w:val="center"/>
          </w:tcPr>
          <w:p>
            <w:pPr>
              <w:ind w:right="-76" w:rightChars="-36" w:firstLine="36" w:firstLineChars="18"/>
              <w:jc w:val="center"/>
              <w:rPr>
                <w:rFonts w:hint="eastAsia" w:eastAsiaTheme="minorEastAsia"/>
                <w:sz w:val="20"/>
                <w:lang w:val="en-US" w:eastAsia="zh-CN"/>
              </w:rPr>
            </w:pPr>
            <w:r>
              <w:rPr>
                <w:rFonts w:hint="eastAsia"/>
                <w:sz w:val="20"/>
                <w:lang w:val="en-US" w:eastAsia="zh-CN"/>
              </w:rPr>
              <w:t>黄永发</w:t>
            </w:r>
          </w:p>
        </w:tc>
        <w:tc>
          <w:tcPr>
            <w:tcW w:w="733" w:type="dxa"/>
            <w:vAlign w:val="center"/>
          </w:tcPr>
          <w:p>
            <w:pPr>
              <w:ind w:right="-76" w:rightChars="-36" w:firstLine="36" w:firstLineChars="18"/>
              <w:jc w:val="center"/>
              <w:rPr>
                <w:rFonts w:hint="eastAsia" w:eastAsiaTheme="minorEastAsia"/>
                <w:sz w:val="20"/>
                <w:lang w:eastAsia="zh-CN"/>
              </w:rPr>
            </w:pPr>
            <w:r>
              <w:rPr>
                <w:rFonts w:hint="eastAsia"/>
                <w:sz w:val="20"/>
                <w:lang w:eastAsia="zh-CN"/>
              </w:rPr>
              <w:t>男</w:t>
            </w:r>
          </w:p>
        </w:tc>
        <w:tc>
          <w:tcPr>
            <w:tcW w:w="1373" w:type="dxa"/>
            <w:gridSpan w:val="2"/>
            <w:vAlign w:val="center"/>
          </w:tcPr>
          <w:p>
            <w:pPr>
              <w:jc w:val="center"/>
              <w:rPr>
                <w:rFonts w:hint="default" w:eastAsiaTheme="minorEastAsia"/>
                <w:sz w:val="20"/>
                <w:lang w:val="en-US" w:eastAsia="zh-CN"/>
              </w:rPr>
            </w:pPr>
            <w:r>
              <w:rPr>
                <w:rFonts w:hint="eastAsia"/>
                <w:sz w:val="20"/>
                <w:lang w:val="en-US" w:eastAsia="zh-CN"/>
              </w:rPr>
              <w:t>55</w:t>
            </w:r>
          </w:p>
        </w:tc>
        <w:tc>
          <w:tcPr>
            <w:tcW w:w="2850" w:type="dxa"/>
            <w:gridSpan w:val="4"/>
            <w:vAlign w:val="center"/>
          </w:tcPr>
          <w:p>
            <w:pPr>
              <w:jc w:val="center"/>
              <w:rPr>
                <w:rFonts w:hint="eastAsia" w:eastAsiaTheme="minorEastAsia"/>
                <w:sz w:val="20"/>
                <w:lang w:eastAsia="zh-CN"/>
              </w:rPr>
            </w:pPr>
            <w:r>
              <w:rPr>
                <w:rFonts w:hint="eastAsia"/>
                <w:sz w:val="20"/>
                <w:lang w:eastAsia="zh-CN"/>
              </w:rPr>
              <w:t>研究生（硕士）</w:t>
            </w:r>
          </w:p>
        </w:tc>
        <w:tc>
          <w:tcPr>
            <w:tcW w:w="1299" w:type="dxa"/>
            <w:vAlign w:val="center"/>
          </w:tcPr>
          <w:p>
            <w:pPr>
              <w:jc w:val="center"/>
              <w:rPr>
                <w:rFonts w:hint="eastAsia" w:eastAsiaTheme="minorEastAsia"/>
                <w:sz w:val="20"/>
                <w:lang w:eastAsia="zh-CN"/>
              </w:rPr>
            </w:pPr>
            <w:r>
              <w:rPr>
                <w:rFonts w:hint="eastAsia"/>
                <w:sz w:val="20"/>
                <w:lang w:eastAsia="zh-CN"/>
              </w:rPr>
              <w:t>总经理</w:t>
            </w:r>
          </w:p>
        </w:tc>
        <w:tc>
          <w:tcPr>
            <w:tcW w:w="1128" w:type="dxa"/>
            <w:gridSpan w:val="3"/>
            <w:vAlign w:val="center"/>
          </w:tcPr>
          <w:p>
            <w:pPr>
              <w:jc w:val="center"/>
              <w:rPr>
                <w:rFonts w:hint="eastAsia" w:eastAsiaTheme="minorEastAsia"/>
                <w:sz w:val="20"/>
                <w:lang w:eastAsia="zh-CN"/>
              </w:rPr>
            </w:pPr>
            <w:r>
              <w:rPr>
                <w:rFonts w:hint="eastAsia"/>
                <w:sz w:val="20"/>
                <w:lang w:eastAsia="zh-CN"/>
              </w:rPr>
              <w:t>中药学</w:t>
            </w:r>
          </w:p>
        </w:tc>
        <w:tc>
          <w:tcPr>
            <w:tcW w:w="959" w:type="dxa"/>
            <w:vAlign w:val="center"/>
          </w:tcPr>
          <w:p>
            <w:pPr>
              <w:jc w:val="center"/>
              <w:rPr>
                <w:rFonts w:hint="eastAsia" w:eastAsiaTheme="minorEastAsia"/>
                <w:sz w:val="20"/>
                <w:lang w:eastAsia="zh-CN"/>
              </w:rPr>
            </w:pPr>
            <w:r>
              <w:rPr>
                <w:rFonts w:hint="eastAsia"/>
                <w:sz w:val="20"/>
                <w:lang w:eastAsia="zh-CN"/>
              </w:rPr>
              <w:t>总经办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02" w:type="dxa"/>
            <w:vAlign w:val="center"/>
          </w:tcPr>
          <w:p>
            <w:pPr>
              <w:ind w:right="-76" w:rightChars="-36" w:firstLine="36" w:firstLineChars="18"/>
              <w:jc w:val="center"/>
              <w:rPr>
                <w:rFonts w:hint="eastAsia" w:eastAsiaTheme="minorEastAsia"/>
                <w:sz w:val="20"/>
                <w:lang w:eastAsia="zh-CN"/>
              </w:rPr>
            </w:pPr>
            <w:r>
              <w:rPr>
                <w:rFonts w:hint="eastAsia"/>
                <w:sz w:val="20"/>
                <w:lang w:eastAsia="zh-CN"/>
              </w:rPr>
              <w:t>王剑</w:t>
            </w:r>
          </w:p>
        </w:tc>
        <w:tc>
          <w:tcPr>
            <w:tcW w:w="733" w:type="dxa"/>
            <w:vAlign w:val="center"/>
          </w:tcPr>
          <w:p>
            <w:pPr>
              <w:ind w:right="-76" w:rightChars="-36" w:firstLine="36" w:firstLineChars="18"/>
              <w:jc w:val="center"/>
              <w:rPr>
                <w:rFonts w:hint="eastAsia" w:eastAsiaTheme="minorEastAsia"/>
                <w:sz w:val="20"/>
                <w:lang w:eastAsia="zh-CN"/>
              </w:rPr>
            </w:pPr>
            <w:r>
              <w:rPr>
                <w:rFonts w:hint="eastAsia"/>
                <w:sz w:val="20"/>
                <w:lang w:eastAsia="zh-CN"/>
              </w:rPr>
              <w:t>男</w:t>
            </w:r>
          </w:p>
        </w:tc>
        <w:tc>
          <w:tcPr>
            <w:tcW w:w="1373" w:type="dxa"/>
            <w:gridSpan w:val="2"/>
            <w:vAlign w:val="center"/>
          </w:tcPr>
          <w:p>
            <w:pPr>
              <w:jc w:val="center"/>
              <w:rPr>
                <w:rFonts w:hint="default" w:eastAsiaTheme="minorEastAsia"/>
                <w:sz w:val="20"/>
                <w:lang w:val="en-US" w:eastAsia="zh-CN"/>
              </w:rPr>
            </w:pPr>
            <w:r>
              <w:rPr>
                <w:rFonts w:hint="eastAsia"/>
                <w:sz w:val="20"/>
                <w:lang w:val="en-US" w:eastAsia="zh-CN"/>
              </w:rPr>
              <w:t>53</w:t>
            </w:r>
          </w:p>
        </w:tc>
        <w:tc>
          <w:tcPr>
            <w:tcW w:w="2850" w:type="dxa"/>
            <w:gridSpan w:val="4"/>
            <w:vAlign w:val="center"/>
          </w:tcPr>
          <w:p>
            <w:pPr>
              <w:jc w:val="center"/>
              <w:rPr>
                <w:rFonts w:hint="eastAsia" w:eastAsiaTheme="minorEastAsia"/>
                <w:sz w:val="20"/>
                <w:lang w:eastAsia="zh-CN"/>
              </w:rPr>
            </w:pPr>
            <w:r>
              <w:rPr>
                <w:rFonts w:hint="eastAsia"/>
                <w:sz w:val="20"/>
                <w:lang w:eastAsia="zh-CN"/>
              </w:rPr>
              <w:t>研究生（博士）</w:t>
            </w:r>
          </w:p>
        </w:tc>
        <w:tc>
          <w:tcPr>
            <w:tcW w:w="1299" w:type="dxa"/>
            <w:vAlign w:val="center"/>
          </w:tcPr>
          <w:p>
            <w:pPr>
              <w:jc w:val="center"/>
              <w:rPr>
                <w:rFonts w:hint="eastAsia" w:eastAsiaTheme="minorEastAsia"/>
                <w:sz w:val="20"/>
                <w:lang w:eastAsia="zh-CN"/>
              </w:rPr>
            </w:pPr>
            <w:r>
              <w:rPr>
                <w:rFonts w:hint="eastAsia"/>
                <w:sz w:val="20"/>
                <w:lang w:eastAsia="zh-CN"/>
              </w:rPr>
              <w:t>副总经理</w:t>
            </w:r>
          </w:p>
        </w:tc>
        <w:tc>
          <w:tcPr>
            <w:tcW w:w="1128" w:type="dxa"/>
            <w:gridSpan w:val="3"/>
            <w:vAlign w:val="center"/>
          </w:tcPr>
          <w:p>
            <w:pPr>
              <w:jc w:val="center"/>
              <w:rPr>
                <w:rFonts w:hint="eastAsia" w:eastAsiaTheme="minorEastAsia"/>
                <w:sz w:val="20"/>
                <w:lang w:eastAsia="zh-CN"/>
              </w:rPr>
            </w:pPr>
            <w:r>
              <w:rPr>
                <w:rFonts w:hint="eastAsia"/>
                <w:sz w:val="20"/>
                <w:lang w:eastAsia="zh-CN"/>
              </w:rPr>
              <w:t>包装工程</w:t>
            </w:r>
          </w:p>
        </w:tc>
        <w:tc>
          <w:tcPr>
            <w:tcW w:w="959" w:type="dxa"/>
            <w:vAlign w:val="center"/>
          </w:tcPr>
          <w:p>
            <w:pPr>
              <w:jc w:val="center"/>
              <w:rPr>
                <w:rFonts w:hint="eastAsia" w:eastAsiaTheme="minorEastAsia"/>
                <w:sz w:val="20"/>
                <w:lang w:eastAsia="zh-CN"/>
              </w:rPr>
            </w:pPr>
            <w:r>
              <w:rPr>
                <w:rFonts w:hint="eastAsia"/>
                <w:sz w:val="20"/>
                <w:lang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02" w:type="dxa"/>
            <w:vAlign w:val="center"/>
          </w:tcPr>
          <w:p>
            <w:pPr>
              <w:ind w:right="-76" w:rightChars="-36" w:firstLine="36" w:firstLineChars="18"/>
              <w:jc w:val="center"/>
              <w:rPr>
                <w:rFonts w:hint="eastAsia" w:eastAsiaTheme="minorEastAsia"/>
                <w:sz w:val="20"/>
                <w:lang w:eastAsia="zh-CN"/>
              </w:rPr>
            </w:pPr>
            <w:r>
              <w:rPr>
                <w:rFonts w:hint="eastAsia"/>
                <w:sz w:val="20"/>
                <w:lang w:eastAsia="zh-CN"/>
              </w:rPr>
              <w:t>陈健</w:t>
            </w:r>
          </w:p>
        </w:tc>
        <w:tc>
          <w:tcPr>
            <w:tcW w:w="733" w:type="dxa"/>
            <w:vAlign w:val="center"/>
          </w:tcPr>
          <w:p>
            <w:pPr>
              <w:ind w:right="-76" w:rightChars="-36" w:firstLine="36" w:firstLineChars="18"/>
              <w:jc w:val="center"/>
              <w:rPr>
                <w:rFonts w:hint="eastAsia" w:eastAsiaTheme="minorEastAsia"/>
                <w:sz w:val="20"/>
                <w:lang w:eastAsia="zh-CN"/>
              </w:rPr>
            </w:pPr>
            <w:r>
              <w:rPr>
                <w:rFonts w:hint="eastAsia"/>
                <w:sz w:val="20"/>
                <w:lang w:eastAsia="zh-CN"/>
              </w:rPr>
              <w:t>男</w:t>
            </w:r>
          </w:p>
        </w:tc>
        <w:tc>
          <w:tcPr>
            <w:tcW w:w="1373" w:type="dxa"/>
            <w:gridSpan w:val="2"/>
            <w:vAlign w:val="center"/>
          </w:tcPr>
          <w:p>
            <w:pPr>
              <w:jc w:val="center"/>
              <w:rPr>
                <w:rFonts w:hint="default" w:eastAsiaTheme="minorEastAsia"/>
                <w:sz w:val="20"/>
                <w:lang w:val="en-US" w:eastAsia="zh-CN"/>
              </w:rPr>
            </w:pPr>
            <w:r>
              <w:rPr>
                <w:rFonts w:hint="eastAsia"/>
                <w:sz w:val="20"/>
                <w:lang w:val="en-US" w:eastAsia="zh-CN"/>
              </w:rPr>
              <w:t>37</w:t>
            </w:r>
          </w:p>
        </w:tc>
        <w:tc>
          <w:tcPr>
            <w:tcW w:w="2850" w:type="dxa"/>
            <w:gridSpan w:val="4"/>
            <w:vAlign w:val="center"/>
          </w:tcPr>
          <w:p>
            <w:pPr>
              <w:jc w:val="center"/>
              <w:rPr>
                <w:rFonts w:hint="eastAsia" w:eastAsiaTheme="minorEastAsia"/>
                <w:sz w:val="20"/>
                <w:lang w:eastAsia="zh-CN"/>
              </w:rPr>
            </w:pPr>
            <w:r>
              <w:rPr>
                <w:rFonts w:hint="eastAsia"/>
                <w:sz w:val="20"/>
                <w:lang w:eastAsia="zh-CN"/>
              </w:rPr>
              <w:t>本科</w:t>
            </w:r>
          </w:p>
        </w:tc>
        <w:tc>
          <w:tcPr>
            <w:tcW w:w="1299" w:type="dxa"/>
            <w:vAlign w:val="center"/>
          </w:tcPr>
          <w:p>
            <w:pPr>
              <w:jc w:val="center"/>
              <w:rPr>
                <w:rFonts w:hint="eastAsia" w:eastAsiaTheme="minorEastAsia"/>
                <w:sz w:val="20"/>
                <w:lang w:eastAsia="zh-CN"/>
              </w:rPr>
            </w:pPr>
            <w:r>
              <w:rPr>
                <w:rFonts w:hint="eastAsia"/>
                <w:sz w:val="20"/>
                <w:lang w:eastAsia="zh-CN"/>
              </w:rPr>
              <w:t>质量部长</w:t>
            </w:r>
          </w:p>
        </w:tc>
        <w:tc>
          <w:tcPr>
            <w:tcW w:w="1128" w:type="dxa"/>
            <w:gridSpan w:val="3"/>
            <w:vAlign w:val="center"/>
          </w:tcPr>
          <w:p>
            <w:pPr>
              <w:jc w:val="center"/>
              <w:rPr>
                <w:rFonts w:hint="eastAsia" w:eastAsiaTheme="minorEastAsia"/>
                <w:sz w:val="20"/>
                <w:lang w:eastAsia="zh-CN"/>
              </w:rPr>
            </w:pPr>
            <w:r>
              <w:rPr>
                <w:rFonts w:hint="eastAsia"/>
                <w:sz w:val="20"/>
                <w:lang w:eastAsia="zh-CN"/>
              </w:rPr>
              <w:t>制药工程</w:t>
            </w:r>
          </w:p>
        </w:tc>
        <w:tc>
          <w:tcPr>
            <w:tcW w:w="959" w:type="dxa"/>
            <w:vAlign w:val="center"/>
          </w:tcPr>
          <w:p>
            <w:pPr>
              <w:jc w:val="center"/>
              <w:rPr>
                <w:rFonts w:hint="eastAsia" w:eastAsiaTheme="minorEastAsia"/>
                <w:sz w:val="20"/>
                <w:lang w:eastAsia="zh-CN"/>
              </w:rPr>
            </w:pPr>
            <w:r>
              <w:rPr>
                <w:rFonts w:hint="eastAsia"/>
                <w:sz w:val="20"/>
                <w:lang w:eastAsia="zh-CN"/>
              </w:rPr>
              <w:t>质量部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202" w:type="dxa"/>
            <w:vAlign w:val="center"/>
          </w:tcPr>
          <w:p>
            <w:pPr>
              <w:ind w:right="-76" w:rightChars="-36" w:firstLine="36" w:firstLineChars="18"/>
              <w:jc w:val="center"/>
              <w:rPr>
                <w:rFonts w:hint="eastAsia" w:eastAsiaTheme="minorEastAsia"/>
                <w:sz w:val="20"/>
                <w:lang w:eastAsia="zh-CN"/>
              </w:rPr>
            </w:pPr>
            <w:r>
              <w:rPr>
                <w:rFonts w:hint="eastAsia"/>
                <w:sz w:val="20"/>
                <w:lang w:eastAsia="zh-CN"/>
              </w:rPr>
              <w:t>谌红日</w:t>
            </w:r>
          </w:p>
        </w:tc>
        <w:tc>
          <w:tcPr>
            <w:tcW w:w="733" w:type="dxa"/>
            <w:vAlign w:val="center"/>
          </w:tcPr>
          <w:p>
            <w:pPr>
              <w:ind w:right="-76" w:rightChars="-36" w:firstLine="36" w:firstLineChars="18"/>
              <w:jc w:val="center"/>
              <w:rPr>
                <w:rFonts w:hint="eastAsia" w:eastAsiaTheme="minorEastAsia"/>
                <w:sz w:val="20"/>
                <w:lang w:eastAsia="zh-CN"/>
              </w:rPr>
            </w:pPr>
            <w:r>
              <w:rPr>
                <w:rFonts w:hint="eastAsia"/>
                <w:sz w:val="20"/>
                <w:lang w:eastAsia="zh-CN"/>
              </w:rPr>
              <w:t>男</w:t>
            </w:r>
          </w:p>
        </w:tc>
        <w:tc>
          <w:tcPr>
            <w:tcW w:w="1373" w:type="dxa"/>
            <w:gridSpan w:val="2"/>
            <w:vAlign w:val="center"/>
          </w:tcPr>
          <w:p>
            <w:pPr>
              <w:jc w:val="center"/>
              <w:rPr>
                <w:rFonts w:hint="default" w:eastAsiaTheme="minorEastAsia"/>
                <w:sz w:val="20"/>
                <w:lang w:val="en-US" w:eastAsia="zh-CN"/>
              </w:rPr>
            </w:pPr>
            <w:r>
              <w:rPr>
                <w:rFonts w:hint="eastAsia"/>
                <w:sz w:val="20"/>
                <w:lang w:val="en-US" w:eastAsia="zh-CN"/>
              </w:rPr>
              <w:t>38</w:t>
            </w:r>
          </w:p>
        </w:tc>
        <w:tc>
          <w:tcPr>
            <w:tcW w:w="2850" w:type="dxa"/>
            <w:gridSpan w:val="4"/>
            <w:vAlign w:val="center"/>
          </w:tcPr>
          <w:p>
            <w:pPr>
              <w:jc w:val="center"/>
              <w:rPr>
                <w:rFonts w:hint="eastAsia" w:eastAsiaTheme="minorEastAsia"/>
                <w:sz w:val="20"/>
                <w:lang w:eastAsia="zh-CN"/>
              </w:rPr>
            </w:pPr>
            <w:r>
              <w:rPr>
                <w:rFonts w:hint="eastAsia"/>
                <w:sz w:val="20"/>
                <w:lang w:eastAsia="zh-CN"/>
              </w:rPr>
              <w:t>本科</w:t>
            </w:r>
          </w:p>
        </w:tc>
        <w:tc>
          <w:tcPr>
            <w:tcW w:w="1299" w:type="dxa"/>
            <w:vAlign w:val="center"/>
          </w:tcPr>
          <w:p>
            <w:pPr>
              <w:jc w:val="center"/>
              <w:rPr>
                <w:rFonts w:hint="eastAsia" w:eastAsiaTheme="minorEastAsia"/>
                <w:sz w:val="20"/>
                <w:lang w:eastAsia="zh-CN"/>
              </w:rPr>
            </w:pPr>
            <w:r>
              <w:rPr>
                <w:rFonts w:hint="eastAsia"/>
                <w:sz w:val="20"/>
                <w:lang w:eastAsia="zh-CN"/>
              </w:rPr>
              <w:t>生产部长</w:t>
            </w:r>
          </w:p>
        </w:tc>
        <w:tc>
          <w:tcPr>
            <w:tcW w:w="1128" w:type="dxa"/>
            <w:gridSpan w:val="3"/>
            <w:vAlign w:val="center"/>
          </w:tcPr>
          <w:p>
            <w:pPr>
              <w:jc w:val="center"/>
              <w:rPr>
                <w:rFonts w:hint="eastAsia" w:eastAsiaTheme="minorEastAsia"/>
                <w:sz w:val="20"/>
                <w:lang w:eastAsia="zh-CN"/>
              </w:rPr>
            </w:pPr>
            <w:r>
              <w:rPr>
                <w:rFonts w:hint="eastAsia"/>
                <w:sz w:val="20"/>
                <w:lang w:eastAsia="zh-CN"/>
              </w:rPr>
              <w:t>包装印刷</w:t>
            </w:r>
          </w:p>
        </w:tc>
        <w:tc>
          <w:tcPr>
            <w:tcW w:w="959" w:type="dxa"/>
            <w:vAlign w:val="center"/>
          </w:tcPr>
          <w:p>
            <w:pPr>
              <w:jc w:val="center"/>
              <w:rPr>
                <w:rFonts w:hint="eastAsia" w:eastAsiaTheme="minorEastAsia"/>
                <w:sz w:val="20"/>
                <w:lang w:eastAsia="zh-CN"/>
              </w:rPr>
            </w:pPr>
            <w:r>
              <w:rPr>
                <w:rFonts w:hint="eastAsia"/>
                <w:sz w:val="20"/>
                <w:lang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02" w:type="dxa"/>
            <w:vAlign w:val="center"/>
          </w:tcPr>
          <w:p>
            <w:pPr>
              <w:ind w:right="-76" w:rightChars="-36" w:firstLine="36" w:firstLineChars="18"/>
              <w:jc w:val="center"/>
              <w:rPr>
                <w:sz w:val="20"/>
              </w:rPr>
            </w:pPr>
          </w:p>
        </w:tc>
        <w:tc>
          <w:tcPr>
            <w:tcW w:w="733" w:type="dxa"/>
            <w:vAlign w:val="center"/>
          </w:tcPr>
          <w:p>
            <w:pPr>
              <w:ind w:right="-76" w:rightChars="-36" w:firstLine="36" w:firstLineChars="18"/>
              <w:jc w:val="center"/>
              <w:rPr>
                <w:sz w:val="20"/>
              </w:rPr>
            </w:pPr>
          </w:p>
        </w:tc>
        <w:tc>
          <w:tcPr>
            <w:tcW w:w="1373" w:type="dxa"/>
            <w:gridSpan w:val="2"/>
            <w:vAlign w:val="center"/>
          </w:tcPr>
          <w:p>
            <w:pPr>
              <w:jc w:val="center"/>
              <w:rPr>
                <w:sz w:val="20"/>
              </w:rPr>
            </w:pPr>
          </w:p>
        </w:tc>
        <w:tc>
          <w:tcPr>
            <w:tcW w:w="2850" w:type="dxa"/>
            <w:gridSpan w:val="4"/>
            <w:vAlign w:val="center"/>
          </w:tcPr>
          <w:p>
            <w:pPr>
              <w:jc w:val="center"/>
              <w:rPr>
                <w:sz w:val="20"/>
              </w:rPr>
            </w:pPr>
          </w:p>
        </w:tc>
        <w:tc>
          <w:tcPr>
            <w:tcW w:w="1299" w:type="dxa"/>
            <w:vAlign w:val="center"/>
          </w:tcPr>
          <w:p>
            <w:pPr>
              <w:jc w:val="center"/>
              <w:rPr>
                <w:sz w:val="20"/>
              </w:rPr>
            </w:pPr>
          </w:p>
        </w:tc>
        <w:tc>
          <w:tcPr>
            <w:tcW w:w="1128" w:type="dxa"/>
            <w:gridSpan w:val="3"/>
            <w:vAlign w:val="center"/>
          </w:tcPr>
          <w:p>
            <w:pPr>
              <w:jc w:val="center"/>
              <w:rPr>
                <w:sz w:val="20"/>
              </w:rPr>
            </w:pPr>
          </w:p>
        </w:tc>
        <w:tc>
          <w:tcPr>
            <w:tcW w:w="959" w:type="dxa"/>
            <w:vAlign w:val="center"/>
          </w:tcPr>
          <w:p>
            <w:pPr>
              <w:jc w:val="center"/>
              <w:rPr>
                <w:sz w:val="20"/>
              </w:rPr>
            </w:pPr>
          </w:p>
        </w:tc>
      </w:tr>
      <w:tr>
        <w:tblPrEx>
          <w:tblCellMar>
            <w:top w:w="15" w:type="dxa"/>
            <w:left w:w="15" w:type="dxa"/>
            <w:bottom w:w="15" w:type="dxa"/>
            <w:right w:w="15" w:type="dxa"/>
          </w:tblCellMar>
        </w:tblPrEx>
        <w:trPr>
          <w:trHeight w:val="56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营业执照编号</w:t>
            </w:r>
          </w:p>
        </w:tc>
        <w:tc>
          <w:tcPr>
            <w:tcW w:w="2106"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eastAsiaTheme="minorEastAsia"/>
                <w:color w:val="000000"/>
                <w:sz w:val="20"/>
                <w:lang w:val="en-US" w:eastAsia="zh-CN"/>
              </w:rPr>
            </w:pPr>
            <w:r>
              <w:rPr>
                <w:rFonts w:hint="eastAsia" w:ascii="宋体" w:hAnsi="宋体" w:cs="宋体"/>
                <w:color w:val="000000"/>
                <w:sz w:val="20"/>
                <w:lang w:val="en-US" w:eastAsia="zh-CN"/>
              </w:rPr>
              <w:t>91430100782891521F</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注册资本</w:t>
            </w:r>
          </w:p>
        </w:tc>
        <w:tc>
          <w:tcPr>
            <w:tcW w:w="157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eastAsiaTheme="minorEastAsia"/>
                <w:color w:val="000000"/>
                <w:sz w:val="20"/>
                <w:lang w:eastAsia="zh-CN"/>
              </w:rPr>
            </w:pPr>
            <w:r>
              <w:rPr>
                <w:rFonts w:hint="eastAsia" w:ascii="宋体" w:hAnsi="宋体" w:cs="宋体"/>
                <w:color w:val="000000"/>
                <w:sz w:val="20"/>
                <w:lang w:eastAsia="zh-CN"/>
              </w:rPr>
              <w:t>肆仟万元整</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注册日期</w:t>
            </w:r>
          </w:p>
        </w:tc>
        <w:tc>
          <w:tcPr>
            <w:tcW w:w="2087" w:type="dxa"/>
            <w:gridSpan w:val="4"/>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eastAsiaTheme="minorEastAsia"/>
                <w:color w:val="000000"/>
                <w:sz w:val="20"/>
                <w:lang w:val="en-US" w:eastAsia="zh-CN"/>
              </w:rPr>
            </w:pPr>
            <w:r>
              <w:rPr>
                <w:rFonts w:hint="eastAsia" w:ascii="宋体" w:hAnsi="宋体" w:cs="宋体"/>
                <w:color w:val="000000"/>
                <w:sz w:val="20"/>
                <w:lang w:val="en-US" w:eastAsia="zh-CN"/>
              </w:rPr>
              <w:t>2021-04-25</w:t>
            </w:r>
          </w:p>
        </w:tc>
      </w:tr>
      <w:tr>
        <w:tblPrEx>
          <w:tblCellMar>
            <w:top w:w="15" w:type="dxa"/>
            <w:left w:w="15" w:type="dxa"/>
            <w:bottom w:w="15" w:type="dxa"/>
            <w:right w:w="15" w:type="dxa"/>
          </w:tblCellMar>
        </w:tblPrEx>
        <w:trPr>
          <w:trHeight w:val="39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年   审</w:t>
            </w:r>
          </w:p>
        </w:tc>
        <w:tc>
          <w:tcPr>
            <w:tcW w:w="210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□是    □否</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有效期</w:t>
            </w:r>
          </w:p>
        </w:tc>
        <w:tc>
          <w:tcPr>
            <w:tcW w:w="157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eastAsiaTheme="minorEastAsia"/>
                <w:color w:val="000000"/>
                <w:sz w:val="20"/>
                <w:lang w:val="en-US" w:eastAsia="zh-CN"/>
              </w:rPr>
            </w:pPr>
            <w:r>
              <w:rPr>
                <w:rFonts w:hint="eastAsia" w:ascii="宋体" w:hAnsi="宋体" w:cs="宋体"/>
                <w:color w:val="000000"/>
                <w:sz w:val="20"/>
                <w:lang w:val="en-US" w:eastAsia="zh-CN"/>
              </w:rPr>
              <w:t>2056-01-23</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发票类型及税率</w:t>
            </w:r>
          </w:p>
        </w:tc>
        <w:tc>
          <w:tcPr>
            <w:tcW w:w="2087" w:type="dxa"/>
            <w:gridSpan w:val="4"/>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eastAsiaTheme="minorEastAsia"/>
                <w:color w:val="000000"/>
                <w:sz w:val="20"/>
                <w:lang w:val="en-US" w:eastAsia="zh-CN"/>
              </w:rPr>
            </w:pPr>
            <w:r>
              <w:rPr>
                <w:rFonts w:hint="eastAsia" w:ascii="宋体" w:hAnsi="宋体" w:cs="宋体"/>
                <w:color w:val="000000"/>
                <w:sz w:val="20"/>
                <w:lang w:val="en-US" w:eastAsia="zh-CN"/>
              </w:rPr>
              <w:t>13%增值税</w:t>
            </w:r>
          </w:p>
        </w:tc>
      </w:tr>
      <w:tr>
        <w:tblPrEx>
          <w:tblCellMar>
            <w:top w:w="15" w:type="dxa"/>
            <w:left w:w="15" w:type="dxa"/>
            <w:bottom w:w="15" w:type="dxa"/>
            <w:right w:w="15" w:type="dxa"/>
          </w:tblCellMar>
        </w:tblPrEx>
        <w:trPr>
          <w:trHeight w:val="39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上一年度</w:t>
            </w:r>
          </w:p>
          <w:p>
            <w:pPr>
              <w:widowControl/>
              <w:jc w:val="center"/>
              <w:textAlignment w:val="center"/>
              <w:rPr>
                <w:rFonts w:ascii="宋体" w:hAnsi="宋体" w:cs="宋体"/>
                <w:color w:val="000000"/>
                <w:sz w:val="20"/>
              </w:rPr>
            </w:pPr>
            <w:r>
              <w:rPr>
                <w:rFonts w:hint="eastAsia" w:ascii="宋体" w:hAnsi="宋体" w:cs="宋体"/>
                <w:color w:val="000000"/>
                <w:kern w:val="0"/>
                <w:sz w:val="20"/>
              </w:rPr>
              <w:t>营业额</w:t>
            </w:r>
          </w:p>
        </w:tc>
        <w:tc>
          <w:tcPr>
            <w:tcW w:w="2106"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eastAsiaTheme="minorEastAsia"/>
                <w:color w:val="000000"/>
                <w:sz w:val="20"/>
                <w:lang w:val="en-US" w:eastAsia="zh-CN"/>
              </w:rPr>
            </w:pPr>
            <w:r>
              <w:rPr>
                <w:rFonts w:hint="eastAsia" w:ascii="宋体" w:hAnsi="宋体" w:cs="宋体"/>
                <w:color w:val="000000"/>
                <w:sz w:val="20"/>
                <w:lang w:eastAsia="zh-CN"/>
              </w:rPr>
              <w:t>壹亿零玖</w:t>
            </w:r>
            <w:r>
              <w:rPr>
                <w:rFonts w:hint="eastAsia" w:ascii="宋体" w:hAnsi="宋体" w:cs="宋体"/>
                <w:color w:val="000000"/>
                <w:sz w:val="20"/>
                <w:lang w:val="en-US" w:eastAsia="zh-CN"/>
              </w:rPr>
              <w:t>佰万元</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员工人数</w:t>
            </w:r>
          </w:p>
        </w:tc>
        <w:tc>
          <w:tcPr>
            <w:tcW w:w="1575"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eastAsiaTheme="minorEastAsia"/>
                <w:color w:val="000000"/>
                <w:sz w:val="20"/>
                <w:lang w:val="en-US" w:eastAsia="zh-CN"/>
              </w:rPr>
            </w:pPr>
            <w:r>
              <w:rPr>
                <w:rFonts w:hint="eastAsia" w:ascii="宋体" w:hAnsi="宋体" w:cs="宋体"/>
                <w:color w:val="000000"/>
                <w:sz w:val="20"/>
                <w:lang w:val="en-US" w:eastAsia="zh-CN"/>
              </w:rPr>
              <w:t>130人</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占地面积</w:t>
            </w:r>
          </w:p>
        </w:tc>
        <w:tc>
          <w:tcPr>
            <w:tcW w:w="2087" w:type="dxa"/>
            <w:gridSpan w:val="4"/>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eastAsiaTheme="minorEastAsia"/>
                <w:color w:val="000000"/>
                <w:sz w:val="20"/>
                <w:lang w:val="en-US" w:eastAsia="zh-CN"/>
              </w:rPr>
            </w:pPr>
            <w:r>
              <w:rPr>
                <w:rFonts w:hint="eastAsia" w:ascii="宋体" w:hAnsi="宋体" w:cs="宋体"/>
                <w:color w:val="000000"/>
                <w:sz w:val="20"/>
                <w:lang w:val="en-US" w:eastAsia="zh-CN"/>
              </w:rPr>
              <w:t>40亩</w:t>
            </w:r>
          </w:p>
        </w:tc>
      </w:tr>
      <w:tr>
        <w:tblPrEx>
          <w:tblCellMar>
            <w:top w:w="15" w:type="dxa"/>
            <w:left w:w="15" w:type="dxa"/>
            <w:bottom w:w="15" w:type="dxa"/>
            <w:right w:w="15" w:type="dxa"/>
          </w:tblCellMar>
        </w:tblPrEx>
        <w:trPr>
          <w:trHeight w:val="465"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开户名称</w:t>
            </w:r>
          </w:p>
        </w:tc>
        <w:tc>
          <w:tcPr>
            <w:tcW w:w="210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eastAsiaTheme="minorEastAsia"/>
                <w:color w:val="000000"/>
                <w:sz w:val="20"/>
                <w:lang w:eastAsia="zh-CN"/>
              </w:rPr>
            </w:pPr>
            <w:r>
              <w:rPr>
                <w:rFonts w:hint="eastAsia" w:ascii="宋体" w:hAnsi="宋体" w:cs="宋体"/>
                <w:color w:val="000000"/>
                <w:sz w:val="20"/>
                <w:lang w:eastAsia="zh-CN"/>
              </w:rPr>
              <w:t>长沙银行星沙支行</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sz w:val="20"/>
              </w:rPr>
              <w:t>开户银行</w:t>
            </w:r>
          </w:p>
        </w:tc>
        <w:tc>
          <w:tcPr>
            <w:tcW w:w="1575" w:type="dxa"/>
            <w:gridSpan w:val="2"/>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cs="宋体" w:eastAsiaTheme="minorEastAsia"/>
                <w:color w:val="000000"/>
                <w:sz w:val="20"/>
                <w:lang w:eastAsia="zh-CN"/>
              </w:rPr>
            </w:pPr>
            <w:r>
              <w:rPr>
                <w:rFonts w:hint="eastAsia" w:ascii="宋体" w:hAnsi="宋体" w:cs="宋体"/>
                <w:color w:val="000000"/>
                <w:sz w:val="20"/>
                <w:lang w:eastAsia="zh-CN"/>
              </w:rPr>
              <w:t>长沙银行星沙支行</w:t>
            </w:r>
          </w:p>
        </w:tc>
        <w:tc>
          <w:tcPr>
            <w:tcW w:w="129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银行信用</w:t>
            </w:r>
          </w:p>
          <w:p>
            <w:pPr>
              <w:widowControl/>
              <w:jc w:val="center"/>
              <w:textAlignment w:val="center"/>
              <w:rPr>
                <w:rFonts w:ascii="宋体" w:hAnsi="宋体" w:cs="宋体"/>
                <w:color w:val="000000"/>
                <w:sz w:val="20"/>
              </w:rPr>
            </w:pPr>
            <w:r>
              <w:rPr>
                <w:rFonts w:hint="eastAsia" w:ascii="宋体" w:hAnsi="宋体" w:cs="宋体"/>
                <w:color w:val="000000"/>
                <w:kern w:val="0"/>
                <w:sz w:val="20"/>
              </w:rPr>
              <w:t>状况</w:t>
            </w:r>
          </w:p>
        </w:tc>
        <w:tc>
          <w:tcPr>
            <w:tcW w:w="2087" w:type="dxa"/>
            <w:gridSpan w:val="4"/>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cs="宋体" w:eastAsiaTheme="minorEastAsia"/>
                <w:color w:val="000000"/>
                <w:sz w:val="20"/>
                <w:lang w:eastAsia="zh-CN"/>
              </w:rPr>
            </w:pPr>
            <w:r>
              <w:rPr>
                <w:rFonts w:hint="eastAsia" w:ascii="宋体" w:hAnsi="宋体" w:cs="宋体"/>
                <w:color w:val="000000"/>
                <w:sz w:val="20"/>
                <w:lang w:eastAsia="zh-CN"/>
              </w:rPr>
              <w:t>优</w:t>
            </w:r>
          </w:p>
        </w:tc>
      </w:tr>
      <w:tr>
        <w:tblPrEx>
          <w:tblCellMar>
            <w:top w:w="15" w:type="dxa"/>
            <w:left w:w="15" w:type="dxa"/>
            <w:bottom w:w="15" w:type="dxa"/>
            <w:right w:w="15" w:type="dxa"/>
          </w:tblCellMar>
        </w:tblPrEx>
        <w:trPr>
          <w:trHeight w:val="847"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银行代码</w:t>
            </w:r>
          </w:p>
        </w:tc>
        <w:tc>
          <w:tcPr>
            <w:tcW w:w="2106"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rPr>
            </w:pPr>
          </w:p>
        </w:tc>
        <w:tc>
          <w:tcPr>
            <w:tcW w:w="1275"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银行账号</w:t>
            </w:r>
          </w:p>
        </w:tc>
        <w:tc>
          <w:tcPr>
            <w:tcW w:w="1575"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eastAsiaTheme="minorEastAsia"/>
                <w:color w:val="000000"/>
                <w:sz w:val="20"/>
                <w:lang w:val="en-US" w:eastAsia="zh-CN"/>
              </w:rPr>
            </w:pPr>
            <w:r>
              <w:rPr>
                <w:rFonts w:hint="eastAsia" w:ascii="宋体" w:hAnsi="宋体" w:cs="宋体"/>
                <w:color w:val="000000"/>
                <w:sz w:val="20"/>
                <w:lang w:val="en-US" w:eastAsia="zh-CN"/>
              </w:rPr>
              <w:t>800086072409019</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交易币种</w:t>
            </w:r>
          </w:p>
        </w:tc>
        <w:tc>
          <w:tcPr>
            <w:tcW w:w="2087"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eastAsiaTheme="minorEastAsia"/>
                <w:color w:val="000000"/>
                <w:sz w:val="20"/>
                <w:lang w:eastAsia="zh-CN"/>
              </w:rPr>
            </w:pPr>
            <w:r>
              <w:rPr>
                <w:rFonts w:hint="eastAsia" w:ascii="宋体" w:hAnsi="宋体" w:cs="宋体"/>
                <w:color w:val="000000"/>
                <w:sz w:val="20"/>
                <w:lang w:eastAsia="zh-CN"/>
              </w:rPr>
              <w:t>人民币</w:t>
            </w:r>
          </w:p>
        </w:tc>
      </w:tr>
      <w:tr>
        <w:tblPrEx>
          <w:tblCellMar>
            <w:top w:w="15" w:type="dxa"/>
            <w:left w:w="15" w:type="dxa"/>
            <w:bottom w:w="15" w:type="dxa"/>
            <w:right w:w="15" w:type="dxa"/>
          </w:tblCellMar>
        </w:tblPrEx>
        <w:trPr>
          <w:trHeight w:val="819"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付款条件</w:t>
            </w:r>
          </w:p>
        </w:tc>
        <w:tc>
          <w:tcPr>
            <w:tcW w:w="210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eastAsiaTheme="minorEastAsia"/>
                <w:color w:val="000000"/>
                <w:sz w:val="20"/>
                <w:lang w:eastAsia="zh-CN"/>
              </w:rPr>
            </w:pPr>
            <w:r>
              <w:rPr>
                <w:rFonts w:hint="eastAsia" w:ascii="宋体" w:hAnsi="宋体" w:cs="宋体"/>
                <w:color w:val="000000"/>
                <w:sz w:val="20"/>
                <w:lang w:eastAsia="zh-CN"/>
              </w:rPr>
              <w:t>承兑，现金，现汇</w:t>
            </w:r>
          </w:p>
        </w:tc>
        <w:tc>
          <w:tcPr>
            <w:tcW w:w="1275"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付款方式</w:t>
            </w:r>
          </w:p>
        </w:tc>
        <w:tc>
          <w:tcPr>
            <w:tcW w:w="1575"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□现金 □电汇  □LC</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交付周期</w:t>
            </w:r>
          </w:p>
        </w:tc>
        <w:tc>
          <w:tcPr>
            <w:tcW w:w="2087"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rPr>
            </w:pPr>
          </w:p>
        </w:tc>
      </w:tr>
      <w:tr>
        <w:tblPrEx>
          <w:tblCellMar>
            <w:top w:w="15" w:type="dxa"/>
            <w:left w:w="15" w:type="dxa"/>
            <w:bottom w:w="15" w:type="dxa"/>
            <w:right w:w="15" w:type="dxa"/>
          </w:tblCellMar>
        </w:tblPrEx>
        <w:trPr>
          <w:trHeight w:val="600" w:hRule="atLeast"/>
        </w:trPr>
        <w:tc>
          <w:tcPr>
            <w:tcW w:w="9544" w:type="dxa"/>
            <w:gridSpan w:val="1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b/>
                <w:bCs/>
                <w:color w:val="000000"/>
                <w:kern w:val="0"/>
                <w:sz w:val="20"/>
              </w:rPr>
              <w:t>生产商需填写以下内容</w:t>
            </w:r>
          </w:p>
        </w:tc>
      </w:tr>
      <w:tr>
        <w:tblPrEx>
          <w:tblCellMar>
            <w:top w:w="15" w:type="dxa"/>
            <w:left w:w="15" w:type="dxa"/>
            <w:bottom w:w="15" w:type="dxa"/>
            <w:right w:w="15" w:type="dxa"/>
          </w:tblCellMar>
        </w:tblPrEx>
        <w:trPr>
          <w:trHeight w:val="53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工厂名称</w:t>
            </w:r>
          </w:p>
        </w:tc>
        <w:tc>
          <w:tcPr>
            <w:tcW w:w="8342" w:type="dxa"/>
            <w:gridSpan w:val="12"/>
            <w:tcBorders>
              <w:top w:val="single" w:color="000000" w:sz="4" w:space="0"/>
              <w:bottom w:val="single" w:color="000000" w:sz="4" w:space="0"/>
              <w:right w:val="single" w:color="000000" w:sz="4" w:space="0"/>
            </w:tcBorders>
            <w:vAlign w:val="center"/>
          </w:tcPr>
          <w:p>
            <w:pPr>
              <w:rPr>
                <w:rFonts w:ascii="宋体" w:hAnsi="宋体" w:cs="宋体"/>
                <w:sz w:val="20"/>
              </w:rPr>
            </w:pPr>
            <w:r>
              <w:rPr>
                <w:rFonts w:hint="eastAsia" w:ascii="宋体" w:hAnsi="宋体" w:cs="宋体"/>
                <w:color w:val="000000"/>
                <w:sz w:val="20"/>
                <w:lang w:eastAsia="zh-CN"/>
              </w:rPr>
              <w:t>湖南怡永丰包装印务有限公司</w:t>
            </w:r>
          </w:p>
        </w:tc>
      </w:tr>
      <w:tr>
        <w:tblPrEx>
          <w:tblCellMar>
            <w:top w:w="15" w:type="dxa"/>
            <w:left w:w="15" w:type="dxa"/>
            <w:bottom w:w="15" w:type="dxa"/>
            <w:right w:w="15" w:type="dxa"/>
          </w:tblCellMar>
        </w:tblPrEx>
        <w:trPr>
          <w:trHeight w:val="59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工厂地址</w:t>
            </w:r>
          </w:p>
        </w:tc>
        <w:tc>
          <w:tcPr>
            <w:tcW w:w="4956" w:type="dxa"/>
            <w:gridSpan w:val="7"/>
            <w:tcBorders>
              <w:top w:val="single" w:color="000000" w:sz="4" w:space="0"/>
              <w:bottom w:val="single" w:color="000000" w:sz="4" w:space="0"/>
              <w:right w:val="single" w:color="000000" w:sz="4" w:space="0"/>
            </w:tcBorders>
            <w:vAlign w:val="center"/>
          </w:tcPr>
          <w:p>
            <w:pPr>
              <w:jc w:val="center"/>
              <w:rPr>
                <w:rFonts w:ascii="宋体" w:hAnsi="宋体" w:cs="宋体"/>
                <w:sz w:val="20"/>
              </w:rPr>
            </w:pPr>
            <w:r>
              <w:rPr>
                <w:rFonts w:hint="eastAsia" w:ascii="宋体" w:hAnsi="宋体" w:cs="宋体"/>
                <w:color w:val="000000"/>
                <w:sz w:val="20"/>
                <w:lang w:eastAsia="zh-CN"/>
              </w:rPr>
              <w:t>长沙经济技术开发区天华南路</w:t>
            </w:r>
            <w:r>
              <w:rPr>
                <w:rFonts w:hint="eastAsia" w:ascii="宋体" w:hAnsi="宋体" w:cs="宋体"/>
                <w:color w:val="000000"/>
                <w:sz w:val="20"/>
                <w:lang w:val="en-US" w:eastAsia="zh-CN"/>
              </w:rPr>
              <w:t>3号</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rPr>
            </w:pPr>
            <w:r>
              <w:rPr>
                <w:rFonts w:hint="eastAsia" w:ascii="宋体" w:hAnsi="宋体" w:cs="宋体"/>
                <w:kern w:val="0"/>
                <w:sz w:val="20"/>
              </w:rPr>
              <w:t>员工总人数</w:t>
            </w:r>
          </w:p>
        </w:tc>
        <w:tc>
          <w:tcPr>
            <w:tcW w:w="2087" w:type="dxa"/>
            <w:gridSpan w:val="4"/>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eastAsiaTheme="minorEastAsia"/>
                <w:sz w:val="20"/>
                <w:lang w:val="en-US" w:eastAsia="zh-CN"/>
              </w:rPr>
            </w:pPr>
            <w:r>
              <w:rPr>
                <w:rFonts w:hint="eastAsia" w:ascii="宋体" w:hAnsi="宋体" w:cs="宋体"/>
                <w:sz w:val="20"/>
                <w:lang w:val="en-US" w:eastAsia="zh-CN"/>
              </w:rPr>
              <w:t>130人</w:t>
            </w:r>
          </w:p>
        </w:tc>
      </w:tr>
      <w:tr>
        <w:tblPrEx>
          <w:tblCellMar>
            <w:top w:w="15" w:type="dxa"/>
            <w:left w:w="15" w:type="dxa"/>
            <w:bottom w:w="15" w:type="dxa"/>
            <w:right w:w="15" w:type="dxa"/>
          </w:tblCellMar>
        </w:tblPrEx>
        <w:trPr>
          <w:trHeight w:val="59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建厂日期</w:t>
            </w:r>
          </w:p>
        </w:tc>
        <w:tc>
          <w:tcPr>
            <w:tcW w:w="4956" w:type="dxa"/>
            <w:gridSpan w:val="7"/>
            <w:tcBorders>
              <w:top w:val="single" w:color="000000" w:sz="4" w:space="0"/>
              <w:bottom w:val="single" w:color="000000" w:sz="4" w:space="0"/>
              <w:right w:val="single" w:color="000000" w:sz="4" w:space="0"/>
            </w:tcBorders>
            <w:vAlign w:val="center"/>
          </w:tcPr>
          <w:p>
            <w:pPr>
              <w:jc w:val="center"/>
              <w:rPr>
                <w:rFonts w:hint="default" w:ascii="宋体" w:hAnsi="宋体" w:cs="宋体" w:eastAsiaTheme="minorEastAsia"/>
                <w:sz w:val="20"/>
                <w:lang w:val="en-US" w:eastAsia="zh-CN"/>
              </w:rPr>
            </w:pPr>
            <w:r>
              <w:rPr>
                <w:rFonts w:hint="eastAsia" w:ascii="宋体" w:hAnsi="宋体" w:cs="宋体"/>
                <w:sz w:val="20"/>
                <w:lang w:val="en-US" w:eastAsia="zh-CN"/>
              </w:rPr>
              <w:t>2006年</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0"/>
              </w:rPr>
            </w:pPr>
            <w:r>
              <w:rPr>
                <w:rFonts w:hint="eastAsia" w:ascii="宋体" w:hAnsi="宋体" w:cs="宋体"/>
                <w:kern w:val="0"/>
                <w:sz w:val="20"/>
              </w:rPr>
              <w:t>注册资金</w:t>
            </w:r>
          </w:p>
        </w:tc>
        <w:tc>
          <w:tcPr>
            <w:tcW w:w="2087" w:type="dxa"/>
            <w:gridSpan w:val="4"/>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eastAsiaTheme="minorEastAsia"/>
                <w:sz w:val="20"/>
                <w:lang w:val="en-US" w:eastAsia="zh-CN"/>
              </w:rPr>
            </w:pPr>
            <w:r>
              <w:rPr>
                <w:rFonts w:hint="eastAsia" w:ascii="宋体" w:hAnsi="宋体" w:cs="宋体"/>
                <w:sz w:val="20"/>
                <w:lang w:val="en-US" w:eastAsia="zh-CN"/>
              </w:rPr>
              <w:t>4000万</w:t>
            </w:r>
          </w:p>
        </w:tc>
      </w:tr>
      <w:tr>
        <w:tblPrEx>
          <w:tblCellMar>
            <w:top w:w="15" w:type="dxa"/>
            <w:left w:w="15" w:type="dxa"/>
            <w:bottom w:w="15" w:type="dxa"/>
            <w:right w:w="15" w:type="dxa"/>
          </w:tblCellMar>
        </w:tblPrEx>
        <w:trPr>
          <w:trHeight w:val="480" w:hRule="atLeast"/>
        </w:trPr>
        <w:tc>
          <w:tcPr>
            <w:tcW w:w="1202"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研发人员数量</w:t>
            </w:r>
          </w:p>
        </w:tc>
        <w:tc>
          <w:tcPr>
            <w:tcW w:w="210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eastAsiaTheme="minorEastAsia"/>
                <w:color w:val="000000"/>
                <w:sz w:val="20"/>
                <w:lang w:val="en-US" w:eastAsia="zh-CN"/>
              </w:rPr>
            </w:pPr>
            <w:r>
              <w:rPr>
                <w:rFonts w:hint="eastAsia" w:ascii="宋体" w:hAnsi="宋体" w:cs="宋体"/>
                <w:color w:val="000000"/>
                <w:sz w:val="20"/>
                <w:lang w:val="en-US" w:eastAsia="zh-CN"/>
              </w:rPr>
              <w:t>6</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检验人员</w:t>
            </w:r>
          </w:p>
          <w:p>
            <w:pPr>
              <w:widowControl/>
              <w:jc w:val="center"/>
              <w:textAlignment w:val="center"/>
              <w:rPr>
                <w:rFonts w:ascii="宋体" w:hAnsi="宋体" w:cs="宋体"/>
                <w:color w:val="000000"/>
                <w:kern w:val="0"/>
                <w:sz w:val="20"/>
              </w:rPr>
            </w:pPr>
            <w:r>
              <w:rPr>
                <w:rFonts w:hint="eastAsia" w:ascii="宋体" w:hAnsi="宋体" w:cs="宋体"/>
                <w:color w:val="000000"/>
                <w:kern w:val="0"/>
                <w:sz w:val="20"/>
              </w:rPr>
              <w:t>数量</w:t>
            </w:r>
          </w:p>
        </w:tc>
        <w:tc>
          <w:tcPr>
            <w:tcW w:w="157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eastAsiaTheme="minorEastAsia"/>
                <w:color w:val="000000"/>
                <w:sz w:val="20"/>
                <w:lang w:val="en-US" w:eastAsia="zh-CN"/>
              </w:rPr>
            </w:pPr>
            <w:r>
              <w:rPr>
                <w:rFonts w:hint="eastAsia" w:ascii="宋体" w:hAnsi="宋体" w:cs="宋体"/>
                <w:color w:val="000000"/>
                <w:sz w:val="20"/>
                <w:lang w:val="en-US" w:eastAsia="zh-CN"/>
              </w:rPr>
              <w:t>6</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生产人员</w:t>
            </w:r>
          </w:p>
          <w:p>
            <w:pPr>
              <w:widowControl/>
              <w:jc w:val="center"/>
              <w:textAlignment w:val="center"/>
              <w:rPr>
                <w:rFonts w:ascii="宋体" w:hAnsi="宋体" w:cs="宋体"/>
                <w:color w:val="000000"/>
                <w:kern w:val="0"/>
                <w:sz w:val="20"/>
              </w:rPr>
            </w:pPr>
            <w:r>
              <w:rPr>
                <w:rFonts w:hint="eastAsia" w:ascii="宋体" w:hAnsi="宋体" w:cs="宋体"/>
                <w:color w:val="000000"/>
                <w:kern w:val="0"/>
                <w:sz w:val="20"/>
              </w:rPr>
              <w:t>数量</w:t>
            </w:r>
          </w:p>
        </w:tc>
        <w:tc>
          <w:tcPr>
            <w:tcW w:w="2087" w:type="dxa"/>
            <w:gridSpan w:val="4"/>
            <w:tcBorders>
              <w:bottom w:val="single" w:color="000000" w:sz="4" w:space="0"/>
              <w:right w:val="single" w:color="000000" w:sz="4" w:space="0"/>
            </w:tcBorders>
            <w:vAlign w:val="center"/>
          </w:tcPr>
          <w:p>
            <w:pPr>
              <w:rPr>
                <w:rFonts w:hint="default" w:ascii="宋体" w:hAnsi="宋体" w:cs="宋体" w:eastAsiaTheme="minorEastAsia"/>
                <w:color w:val="000000"/>
                <w:sz w:val="20"/>
                <w:lang w:val="en-US" w:eastAsia="zh-CN"/>
              </w:rPr>
            </w:pPr>
            <w:r>
              <w:rPr>
                <w:rFonts w:hint="eastAsia" w:ascii="宋体" w:hAnsi="宋体" w:cs="宋体"/>
                <w:color w:val="000000"/>
                <w:sz w:val="20"/>
                <w:lang w:val="en-US" w:eastAsia="zh-CN"/>
              </w:rPr>
              <w:t>80</w:t>
            </w:r>
          </w:p>
        </w:tc>
      </w:tr>
      <w:tr>
        <w:tblPrEx>
          <w:tblCellMar>
            <w:top w:w="15" w:type="dxa"/>
            <w:left w:w="15" w:type="dxa"/>
            <w:bottom w:w="15" w:type="dxa"/>
            <w:right w:w="15" w:type="dxa"/>
          </w:tblCellMar>
        </w:tblPrEx>
        <w:trPr>
          <w:trHeight w:val="480" w:hRule="atLeast"/>
        </w:trPr>
        <w:tc>
          <w:tcPr>
            <w:tcW w:w="1202"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质量负责人</w:t>
            </w:r>
          </w:p>
        </w:tc>
        <w:tc>
          <w:tcPr>
            <w:tcW w:w="210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eastAsiaTheme="minorEastAsia"/>
                <w:color w:val="000000"/>
                <w:sz w:val="20"/>
                <w:lang w:eastAsia="zh-CN"/>
              </w:rPr>
            </w:pPr>
            <w:r>
              <w:rPr>
                <w:rFonts w:hint="eastAsia" w:ascii="宋体" w:hAnsi="宋体" w:cs="宋体"/>
                <w:color w:val="000000"/>
                <w:sz w:val="20"/>
                <w:lang w:eastAsia="zh-CN"/>
              </w:rPr>
              <w:t>黄永发</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联系方式</w:t>
            </w:r>
          </w:p>
        </w:tc>
        <w:tc>
          <w:tcPr>
            <w:tcW w:w="157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lang w:val="en-US" w:eastAsia="zh-CN"/>
              </w:rPr>
              <w:t>13808471389</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品质认证</w:t>
            </w:r>
          </w:p>
        </w:tc>
        <w:tc>
          <w:tcPr>
            <w:tcW w:w="2087" w:type="dxa"/>
            <w:gridSpan w:val="4"/>
            <w:tcBorders>
              <w:bottom w:val="single" w:color="000000" w:sz="4" w:space="0"/>
              <w:right w:val="single" w:color="000000" w:sz="4" w:space="0"/>
            </w:tcBorders>
            <w:vAlign w:val="center"/>
          </w:tcPr>
          <w:p>
            <w:pPr>
              <w:rPr>
                <w:rFonts w:ascii="宋体" w:hAnsi="宋体" w:eastAsia="宋体" w:cs="宋体"/>
                <w:color w:val="000000"/>
                <w:sz w:val="20"/>
              </w:rPr>
            </w:pPr>
            <w:r>
              <w:rPr>
                <w:rFonts w:hint="eastAsia" w:ascii="宋体" w:hAnsi="宋体" w:cs="宋体"/>
                <w:color w:val="000000"/>
                <w:kern w:val="0"/>
                <w:sz w:val="20"/>
              </w:rPr>
              <w:t xml:space="preserve">□ISO13485 □ISO9001 □其他 </w:t>
            </w:r>
            <w:r>
              <w:rPr>
                <w:rFonts w:hint="eastAsia" w:ascii="宋体" w:hAnsi="宋体" w:cs="宋体"/>
                <w:color w:val="000000"/>
                <w:kern w:val="0"/>
                <w:sz w:val="20"/>
                <w:u w:val="single"/>
              </w:rPr>
              <w:t xml:space="preserve">          </w:t>
            </w:r>
          </w:p>
        </w:tc>
      </w:tr>
      <w:tr>
        <w:tblPrEx>
          <w:tblCellMar>
            <w:top w:w="15" w:type="dxa"/>
            <w:left w:w="15" w:type="dxa"/>
            <w:bottom w:w="15" w:type="dxa"/>
            <w:right w:w="15" w:type="dxa"/>
          </w:tblCellMar>
        </w:tblPrEx>
        <w:trPr>
          <w:trHeight w:val="480" w:hRule="atLeast"/>
        </w:trPr>
        <w:tc>
          <w:tcPr>
            <w:tcW w:w="1202"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厂房面积</w:t>
            </w:r>
          </w:p>
        </w:tc>
        <w:tc>
          <w:tcPr>
            <w:tcW w:w="2106"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cs="宋体" w:eastAsiaTheme="minorEastAsia"/>
                <w:color w:val="000000"/>
                <w:kern w:val="0"/>
                <w:sz w:val="20"/>
                <w:lang w:val="en-US" w:eastAsia="zh-CN"/>
              </w:rPr>
            </w:pPr>
            <w:r>
              <w:rPr>
                <w:rFonts w:hint="eastAsia" w:ascii="宋体" w:hAnsi="宋体" w:cs="宋体"/>
                <w:color w:val="000000"/>
                <w:kern w:val="0"/>
                <w:sz w:val="20"/>
                <w:lang w:val="en-US" w:eastAsia="zh-CN"/>
              </w:rPr>
              <w:t>9000平方米</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rPr>
            </w:pPr>
            <w:r>
              <w:rPr>
                <w:rFonts w:ascii="宋体" w:hAnsi="宋体" w:cs="宋体"/>
                <w:color w:val="000000"/>
                <w:kern w:val="0"/>
                <w:sz w:val="20"/>
              </w:rPr>
              <w:t>洁净厂房级别和面积</w:t>
            </w:r>
          </w:p>
          <w:p>
            <w:pPr>
              <w:widowControl/>
              <w:jc w:val="center"/>
              <w:textAlignment w:val="center"/>
              <w:rPr>
                <w:rFonts w:ascii="宋体" w:hAnsi="宋体" w:cs="宋体"/>
                <w:color w:val="000000"/>
                <w:kern w:val="0"/>
                <w:sz w:val="20"/>
              </w:rPr>
            </w:pPr>
            <w:r>
              <w:rPr>
                <w:rFonts w:ascii="宋体" w:hAnsi="宋体" w:cs="宋体"/>
                <w:color w:val="000000"/>
                <w:kern w:val="0"/>
                <w:sz w:val="20"/>
              </w:rPr>
              <w:t>（如适用）</w:t>
            </w:r>
          </w:p>
        </w:tc>
        <w:tc>
          <w:tcPr>
            <w:tcW w:w="15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eastAsiaTheme="minorEastAsia"/>
                <w:color w:val="000000"/>
                <w:kern w:val="0"/>
                <w:sz w:val="20"/>
                <w:lang w:val="en-US" w:eastAsia="zh-CN"/>
              </w:rPr>
            </w:pPr>
            <w:r>
              <w:rPr>
                <w:rFonts w:hint="eastAsia" w:ascii="宋体" w:hAnsi="宋体" w:cs="宋体"/>
                <w:color w:val="000000"/>
                <w:kern w:val="0"/>
                <w:sz w:val="20"/>
                <w:lang w:val="en-US" w:eastAsia="zh-CN"/>
              </w:rPr>
              <w:t>3000平方米</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质检</w:t>
            </w:r>
            <w:r>
              <w:rPr>
                <w:rFonts w:ascii="宋体" w:hAnsi="宋体" w:cs="宋体"/>
                <w:color w:val="000000"/>
                <w:kern w:val="0"/>
                <w:sz w:val="20"/>
              </w:rPr>
              <w:t>区面积</w:t>
            </w:r>
          </w:p>
        </w:tc>
        <w:tc>
          <w:tcPr>
            <w:tcW w:w="2087" w:type="dxa"/>
            <w:gridSpan w:val="4"/>
            <w:tcBorders>
              <w:bottom w:val="single" w:color="000000" w:sz="4" w:space="0"/>
              <w:right w:val="single" w:color="000000" w:sz="4" w:space="0"/>
            </w:tcBorders>
            <w:vAlign w:val="center"/>
          </w:tcPr>
          <w:p>
            <w:pPr>
              <w:widowControl/>
              <w:jc w:val="center"/>
              <w:textAlignment w:val="center"/>
              <w:rPr>
                <w:rFonts w:hint="default" w:ascii="宋体" w:hAnsi="宋体" w:cs="宋体" w:eastAsiaTheme="minorEastAsia"/>
                <w:color w:val="000000"/>
                <w:kern w:val="0"/>
                <w:sz w:val="20"/>
                <w:lang w:val="en-US" w:eastAsia="zh-CN"/>
              </w:rPr>
            </w:pPr>
            <w:r>
              <w:rPr>
                <w:rFonts w:hint="eastAsia" w:ascii="宋体" w:hAnsi="宋体" w:cs="宋体"/>
                <w:color w:val="000000"/>
                <w:kern w:val="0"/>
                <w:sz w:val="20"/>
                <w:lang w:val="en-US" w:eastAsia="zh-CN"/>
              </w:rPr>
              <w:t>500平方米</w:t>
            </w:r>
          </w:p>
        </w:tc>
      </w:tr>
      <w:tr>
        <w:tblPrEx>
          <w:tblCellMar>
            <w:top w:w="15" w:type="dxa"/>
            <w:left w:w="15" w:type="dxa"/>
            <w:bottom w:w="15" w:type="dxa"/>
            <w:right w:w="15" w:type="dxa"/>
          </w:tblCellMar>
        </w:tblPrEx>
        <w:trPr>
          <w:trHeight w:val="1064"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主要生产设备名称</w:t>
            </w:r>
          </w:p>
        </w:tc>
        <w:tc>
          <w:tcPr>
            <w:tcW w:w="338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color w:val="000000"/>
                <w:sz w:val="20"/>
                <w:lang w:eastAsia="zh-CN"/>
              </w:rPr>
            </w:pPr>
            <w:r>
              <w:rPr>
                <w:rFonts w:hint="eastAsia" w:ascii="宋体" w:hAnsi="宋体" w:cs="宋体"/>
                <w:color w:val="000000"/>
                <w:kern w:val="0"/>
                <w:sz w:val="20"/>
              </w:rPr>
              <w:t>全自动高速印刷机</w:t>
            </w:r>
            <w:r>
              <w:rPr>
                <w:rFonts w:hint="eastAsia" w:ascii="宋体" w:hAnsi="宋体" w:cs="宋体"/>
                <w:color w:val="000000"/>
                <w:kern w:val="0"/>
                <w:sz w:val="20"/>
                <w:lang w:eastAsia="zh-CN"/>
              </w:rPr>
              <w:t>，</w:t>
            </w:r>
            <w:r>
              <w:rPr>
                <w:rFonts w:hint="eastAsia" w:ascii="宋体" w:hAnsi="宋体" w:cs="宋体"/>
                <w:color w:val="000000"/>
                <w:kern w:val="0"/>
                <w:sz w:val="20"/>
              </w:rPr>
              <w:t>高速全自动干式复合机</w:t>
            </w:r>
            <w:r>
              <w:rPr>
                <w:rFonts w:hint="eastAsia" w:ascii="宋体" w:hAnsi="宋体" w:cs="宋体"/>
                <w:color w:val="000000"/>
                <w:kern w:val="0"/>
                <w:sz w:val="20"/>
                <w:lang w:eastAsia="zh-CN"/>
              </w:rPr>
              <w:t>，无溶剂复合机，</w:t>
            </w:r>
            <w:r>
              <w:rPr>
                <w:rFonts w:hint="eastAsia" w:ascii="宋体" w:hAnsi="宋体" w:cs="宋体"/>
                <w:color w:val="000000"/>
                <w:kern w:val="0"/>
                <w:sz w:val="20"/>
              </w:rPr>
              <w:t>高速全自动品检机</w:t>
            </w:r>
            <w:r>
              <w:rPr>
                <w:rFonts w:hint="eastAsia" w:ascii="宋体" w:hAnsi="宋体" w:cs="宋体"/>
                <w:color w:val="000000"/>
                <w:kern w:val="0"/>
                <w:sz w:val="20"/>
                <w:lang w:eastAsia="zh-CN"/>
              </w:rPr>
              <w:t>，</w:t>
            </w:r>
            <w:r>
              <w:rPr>
                <w:rFonts w:hint="eastAsia" w:ascii="宋体" w:hAnsi="宋体" w:cs="宋体"/>
                <w:color w:val="000000"/>
                <w:kern w:val="0"/>
                <w:sz w:val="20"/>
              </w:rPr>
              <w:t>三边封制袋机</w:t>
            </w:r>
            <w:r>
              <w:rPr>
                <w:rFonts w:hint="eastAsia" w:ascii="宋体" w:hAnsi="宋体" w:cs="宋体"/>
                <w:color w:val="000000"/>
                <w:kern w:val="0"/>
                <w:sz w:val="20"/>
                <w:lang w:eastAsia="zh-CN"/>
              </w:rPr>
              <w:t>等</w:t>
            </w:r>
          </w:p>
        </w:tc>
        <w:tc>
          <w:tcPr>
            <w:tcW w:w="157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kern w:val="0"/>
                <w:sz w:val="20"/>
              </w:rPr>
              <w:t>主要检测设备名称</w:t>
            </w:r>
          </w:p>
        </w:tc>
        <w:tc>
          <w:tcPr>
            <w:tcW w:w="3386"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eastAsiaTheme="minorEastAsia"/>
                <w:color w:val="000000"/>
                <w:sz w:val="20"/>
                <w:lang w:eastAsia="zh-CN"/>
              </w:rPr>
            </w:pPr>
            <w:r>
              <w:rPr>
                <w:rFonts w:hint="eastAsia" w:ascii="宋体" w:hAnsi="宋体" w:cs="宋体"/>
                <w:color w:val="000000"/>
                <w:kern w:val="0"/>
                <w:sz w:val="20"/>
              </w:rPr>
              <w:t>水汽透过率测定仪</w:t>
            </w:r>
            <w:r>
              <w:rPr>
                <w:rFonts w:hint="eastAsia" w:ascii="宋体" w:hAnsi="宋体" w:cs="宋体"/>
                <w:color w:val="000000"/>
                <w:kern w:val="0"/>
                <w:sz w:val="20"/>
                <w:lang w:eastAsia="zh-CN"/>
              </w:rPr>
              <w:t>，</w:t>
            </w:r>
            <w:r>
              <w:rPr>
                <w:rFonts w:hint="eastAsia" w:ascii="宋体" w:hAnsi="宋体" w:cs="宋体"/>
                <w:color w:val="000000"/>
                <w:kern w:val="0"/>
                <w:sz w:val="20"/>
              </w:rPr>
              <w:t>气体透过率测定仪</w:t>
            </w:r>
            <w:r>
              <w:rPr>
                <w:rFonts w:hint="eastAsia" w:ascii="宋体" w:hAnsi="宋体" w:cs="宋体"/>
                <w:color w:val="000000"/>
                <w:kern w:val="0"/>
                <w:sz w:val="20"/>
                <w:lang w:eastAsia="zh-CN"/>
              </w:rPr>
              <w:t>，</w:t>
            </w:r>
            <w:r>
              <w:rPr>
                <w:rFonts w:hint="eastAsia" w:ascii="宋体" w:hAnsi="宋体" w:cs="宋体"/>
                <w:color w:val="000000"/>
                <w:kern w:val="0"/>
                <w:sz w:val="20"/>
              </w:rPr>
              <w:t>热</w:t>
            </w:r>
            <w:r>
              <w:rPr>
                <w:rFonts w:hint="eastAsia" w:ascii="宋体" w:hAnsi="宋体" w:cs="宋体"/>
                <w:color w:val="000000"/>
                <w:kern w:val="0"/>
                <w:sz w:val="20"/>
                <w:lang w:eastAsia="zh-CN"/>
              </w:rPr>
              <w:t>封</w:t>
            </w:r>
            <w:r>
              <w:rPr>
                <w:rFonts w:hint="eastAsia" w:ascii="宋体" w:hAnsi="宋体" w:cs="宋体"/>
                <w:color w:val="000000"/>
                <w:kern w:val="0"/>
                <w:sz w:val="20"/>
              </w:rPr>
              <w:t>试验仪</w:t>
            </w:r>
            <w:r>
              <w:rPr>
                <w:rFonts w:hint="eastAsia" w:ascii="宋体" w:hAnsi="宋体" w:cs="宋体"/>
                <w:color w:val="000000"/>
                <w:kern w:val="0"/>
                <w:sz w:val="20"/>
                <w:lang w:eastAsia="zh-CN"/>
              </w:rPr>
              <w:t>，</w:t>
            </w:r>
            <w:r>
              <w:rPr>
                <w:rFonts w:hint="eastAsia" w:ascii="宋体" w:hAnsi="宋体" w:cs="宋体"/>
                <w:color w:val="000000"/>
                <w:kern w:val="0"/>
                <w:sz w:val="20"/>
              </w:rPr>
              <w:t>气相色谱仪</w:t>
            </w:r>
            <w:r>
              <w:rPr>
                <w:rFonts w:hint="eastAsia" w:ascii="宋体" w:hAnsi="宋体" w:cs="宋体"/>
                <w:color w:val="000000"/>
                <w:kern w:val="0"/>
                <w:sz w:val="20"/>
                <w:lang w:eastAsia="zh-CN"/>
              </w:rPr>
              <w:t>，</w:t>
            </w:r>
            <w:r>
              <w:rPr>
                <w:rFonts w:hint="eastAsia" w:ascii="宋体" w:hAnsi="宋体" w:cs="宋体"/>
                <w:color w:val="000000"/>
                <w:kern w:val="0"/>
                <w:sz w:val="20"/>
              </w:rPr>
              <w:t>生化培养箱</w:t>
            </w:r>
            <w:r>
              <w:rPr>
                <w:rFonts w:hint="eastAsia" w:ascii="宋体" w:hAnsi="宋体" w:cs="宋体"/>
                <w:color w:val="000000"/>
                <w:kern w:val="0"/>
                <w:sz w:val="20"/>
                <w:lang w:eastAsia="zh-CN"/>
              </w:rPr>
              <w:t>，霉菌培养箱，傅里叶变换红外光谱仪</w:t>
            </w:r>
          </w:p>
        </w:tc>
      </w:tr>
      <w:tr>
        <w:tblPrEx>
          <w:tblCellMar>
            <w:top w:w="15" w:type="dxa"/>
            <w:left w:w="15" w:type="dxa"/>
            <w:bottom w:w="15" w:type="dxa"/>
            <w:right w:w="15" w:type="dxa"/>
          </w:tblCellMar>
        </w:tblPrEx>
        <w:trPr>
          <w:trHeight w:val="1665"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委外生产或检验项目</w:t>
            </w:r>
          </w:p>
        </w:tc>
        <w:tc>
          <w:tcPr>
            <w:tcW w:w="8342" w:type="dxa"/>
            <w:gridSpan w:val="1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eastAsiaTheme="minorEastAsia"/>
                <w:color w:val="000000"/>
                <w:sz w:val="20"/>
                <w:lang w:eastAsia="zh-CN"/>
              </w:rPr>
            </w:pPr>
            <w:r>
              <w:rPr>
                <w:rFonts w:hint="eastAsia" w:ascii="宋体" w:hAnsi="宋体" w:cs="宋体"/>
                <w:color w:val="000000"/>
                <w:sz w:val="20"/>
                <w:lang w:eastAsia="zh-CN"/>
              </w:rPr>
              <w:t>异常毒性</w:t>
            </w:r>
          </w:p>
        </w:tc>
      </w:tr>
      <w:tr>
        <w:tblPrEx>
          <w:tblCellMar>
            <w:top w:w="15" w:type="dxa"/>
            <w:left w:w="15" w:type="dxa"/>
            <w:bottom w:w="15" w:type="dxa"/>
            <w:right w:w="15" w:type="dxa"/>
          </w:tblCellMar>
        </w:tblPrEx>
        <w:trPr>
          <w:trHeight w:val="175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主要生产工艺</w:t>
            </w:r>
          </w:p>
        </w:tc>
        <w:tc>
          <w:tcPr>
            <w:tcW w:w="8342" w:type="dxa"/>
            <w:gridSpan w:val="12"/>
            <w:tcBorders>
              <w:top w:val="single" w:color="000000" w:sz="4" w:space="0"/>
              <w:left w:val="single" w:color="000000" w:sz="4" w:space="0"/>
              <w:bottom w:val="single" w:color="000000" w:sz="4" w:space="0"/>
              <w:right w:val="single" w:color="000000" w:sz="4" w:space="0"/>
            </w:tcBorders>
            <w:vAlign w:val="center"/>
          </w:tcPr>
          <w:p>
            <w:pPr>
              <w:rPr>
                <w:rFonts w:hint="eastAsia" w:ascii="Arial" w:hAnsi="Arial" w:cs="Arial"/>
                <w:color w:val="000000"/>
                <w:sz w:val="20"/>
                <w:lang w:eastAsia="zh-CN"/>
              </w:rPr>
            </w:pPr>
            <w:r>
              <w:rPr>
                <w:rFonts w:hint="eastAsia" w:ascii="宋体" w:hAnsi="宋体" w:cs="宋体"/>
                <w:color w:val="000000"/>
                <w:sz w:val="20"/>
                <w:lang w:eastAsia="zh-CN"/>
              </w:rPr>
              <w:t>复合膜主要生产工艺：销售订单</w:t>
            </w:r>
            <w:r>
              <w:rPr>
                <w:rFonts w:hint="default" w:ascii="Arial" w:hAnsi="Arial" w:cs="Arial"/>
                <w:color w:val="000000"/>
                <w:sz w:val="20"/>
                <w:lang w:eastAsia="zh-CN"/>
              </w:rPr>
              <w:t>→</w:t>
            </w:r>
            <w:r>
              <w:rPr>
                <w:rFonts w:hint="eastAsia" w:ascii="宋体" w:hAnsi="宋体" w:cs="宋体"/>
                <w:color w:val="000000"/>
                <w:sz w:val="20"/>
                <w:lang w:eastAsia="zh-CN"/>
              </w:rPr>
              <w:t>制版</w:t>
            </w:r>
            <w:r>
              <w:rPr>
                <w:rFonts w:hint="default" w:ascii="Arial" w:hAnsi="Arial" w:cs="Arial"/>
                <w:color w:val="000000"/>
                <w:sz w:val="20"/>
                <w:lang w:eastAsia="zh-CN"/>
              </w:rPr>
              <w:t>→</w:t>
            </w:r>
            <w:r>
              <w:rPr>
                <w:rFonts w:hint="eastAsia" w:ascii="Arial" w:hAnsi="Arial" w:cs="Arial"/>
                <w:color w:val="000000"/>
                <w:sz w:val="20"/>
                <w:lang w:eastAsia="zh-CN"/>
              </w:rPr>
              <w:t>印刷</w:t>
            </w:r>
            <w:r>
              <w:rPr>
                <w:rFonts w:hint="eastAsia" w:ascii="Arial" w:hAnsi="Arial" w:cs="Arial"/>
                <w:color w:val="000000"/>
                <w:sz w:val="20"/>
                <w:lang w:val="en-US" w:eastAsia="zh-CN"/>
              </w:rPr>
              <w:t xml:space="preserve"> </w:t>
            </w:r>
            <w:r>
              <w:rPr>
                <w:rFonts w:hint="default" w:ascii="Arial" w:hAnsi="Arial" w:cs="Arial"/>
                <w:color w:val="000000"/>
                <w:sz w:val="20"/>
                <w:lang w:eastAsia="zh-CN"/>
              </w:rPr>
              <w:t>→</w:t>
            </w:r>
            <w:r>
              <w:rPr>
                <w:rFonts w:hint="eastAsia" w:ascii="Arial" w:hAnsi="Arial" w:cs="Arial"/>
                <w:color w:val="000000"/>
                <w:sz w:val="20"/>
                <w:lang w:eastAsia="zh-CN"/>
              </w:rPr>
              <w:t>复合</w:t>
            </w:r>
            <w:r>
              <w:rPr>
                <w:rFonts w:hint="default" w:ascii="Arial" w:hAnsi="Arial" w:cs="Arial"/>
                <w:color w:val="000000"/>
                <w:sz w:val="20"/>
                <w:lang w:eastAsia="zh-CN"/>
              </w:rPr>
              <w:t>→</w:t>
            </w:r>
            <w:r>
              <w:rPr>
                <w:rFonts w:hint="eastAsia" w:ascii="Arial" w:hAnsi="Arial" w:cs="Arial"/>
                <w:color w:val="000000"/>
                <w:sz w:val="20"/>
                <w:lang w:eastAsia="zh-CN"/>
              </w:rPr>
              <w:t>熟化</w:t>
            </w:r>
            <w:r>
              <w:rPr>
                <w:rFonts w:hint="default" w:ascii="Arial" w:hAnsi="Arial" w:cs="Arial"/>
                <w:color w:val="000000"/>
                <w:sz w:val="20"/>
                <w:lang w:eastAsia="zh-CN"/>
              </w:rPr>
              <w:t>→</w:t>
            </w:r>
            <w:r>
              <w:rPr>
                <w:rFonts w:hint="eastAsia" w:ascii="Arial" w:hAnsi="Arial" w:cs="Arial"/>
                <w:color w:val="000000"/>
                <w:sz w:val="20"/>
                <w:lang w:eastAsia="zh-CN"/>
              </w:rPr>
              <w:t>分切</w:t>
            </w:r>
          </w:p>
          <w:p>
            <w:pPr>
              <w:rPr>
                <w:rFonts w:hint="eastAsia" w:ascii="Arial" w:hAnsi="Arial" w:cs="Arial"/>
                <w:color w:val="000000"/>
                <w:sz w:val="20"/>
                <w:lang w:eastAsia="zh-CN"/>
              </w:rPr>
            </w:pPr>
          </w:p>
          <w:p>
            <w:pPr>
              <w:rPr>
                <w:rFonts w:hint="eastAsia" w:ascii="Arial" w:hAnsi="Arial" w:cs="Arial"/>
                <w:color w:val="000000"/>
                <w:sz w:val="20"/>
                <w:lang w:eastAsia="zh-CN"/>
              </w:rPr>
            </w:pPr>
            <w:r>
              <w:rPr>
                <w:rFonts w:hint="eastAsia" w:ascii="宋体" w:hAnsi="宋体" w:cs="宋体"/>
                <w:color w:val="000000"/>
                <w:sz w:val="20"/>
                <w:lang w:eastAsia="zh-CN"/>
              </w:rPr>
              <w:t>复合袋主要生产工艺：销售订单</w:t>
            </w:r>
            <w:r>
              <w:rPr>
                <w:rFonts w:hint="default" w:ascii="Arial" w:hAnsi="Arial" w:cs="Arial"/>
                <w:color w:val="000000"/>
                <w:sz w:val="20"/>
                <w:lang w:eastAsia="zh-CN"/>
              </w:rPr>
              <w:t>→</w:t>
            </w:r>
            <w:r>
              <w:rPr>
                <w:rFonts w:hint="eastAsia" w:ascii="宋体" w:hAnsi="宋体" w:cs="宋体"/>
                <w:color w:val="000000"/>
                <w:sz w:val="20"/>
                <w:lang w:eastAsia="zh-CN"/>
              </w:rPr>
              <w:t>制版</w:t>
            </w:r>
            <w:r>
              <w:rPr>
                <w:rFonts w:hint="default" w:ascii="Arial" w:hAnsi="Arial" w:cs="Arial"/>
                <w:color w:val="000000"/>
                <w:sz w:val="20"/>
                <w:lang w:eastAsia="zh-CN"/>
              </w:rPr>
              <w:t>→</w:t>
            </w:r>
            <w:r>
              <w:rPr>
                <w:rFonts w:hint="eastAsia" w:ascii="Arial" w:hAnsi="Arial" w:cs="Arial"/>
                <w:color w:val="000000"/>
                <w:sz w:val="20"/>
                <w:lang w:eastAsia="zh-CN"/>
              </w:rPr>
              <w:t>印刷</w:t>
            </w:r>
            <w:r>
              <w:rPr>
                <w:rFonts w:hint="eastAsia" w:ascii="Arial" w:hAnsi="Arial" w:cs="Arial"/>
                <w:color w:val="000000"/>
                <w:sz w:val="20"/>
                <w:lang w:val="en-US" w:eastAsia="zh-CN"/>
              </w:rPr>
              <w:t xml:space="preserve"> </w:t>
            </w:r>
            <w:r>
              <w:rPr>
                <w:rFonts w:hint="default" w:ascii="Arial" w:hAnsi="Arial" w:cs="Arial"/>
                <w:color w:val="000000"/>
                <w:sz w:val="20"/>
                <w:lang w:eastAsia="zh-CN"/>
              </w:rPr>
              <w:t>→</w:t>
            </w:r>
            <w:r>
              <w:rPr>
                <w:rFonts w:hint="eastAsia" w:ascii="Arial" w:hAnsi="Arial" w:cs="Arial"/>
                <w:color w:val="000000"/>
                <w:sz w:val="20"/>
                <w:lang w:eastAsia="zh-CN"/>
              </w:rPr>
              <w:t>复合</w:t>
            </w:r>
            <w:r>
              <w:rPr>
                <w:rFonts w:hint="default" w:ascii="Arial" w:hAnsi="Arial" w:cs="Arial"/>
                <w:color w:val="000000"/>
                <w:sz w:val="20"/>
                <w:lang w:eastAsia="zh-CN"/>
              </w:rPr>
              <w:t>→</w:t>
            </w:r>
            <w:r>
              <w:rPr>
                <w:rFonts w:hint="eastAsia" w:ascii="Arial" w:hAnsi="Arial" w:cs="Arial"/>
                <w:color w:val="000000"/>
                <w:sz w:val="20"/>
                <w:lang w:eastAsia="zh-CN"/>
              </w:rPr>
              <w:t>熟化</w:t>
            </w:r>
            <w:r>
              <w:rPr>
                <w:rFonts w:hint="default" w:ascii="Arial" w:hAnsi="Arial" w:cs="Arial"/>
                <w:color w:val="000000"/>
                <w:sz w:val="20"/>
                <w:lang w:eastAsia="zh-CN"/>
              </w:rPr>
              <w:t>→</w:t>
            </w:r>
            <w:r>
              <w:rPr>
                <w:rFonts w:hint="eastAsia" w:ascii="Arial" w:hAnsi="Arial" w:cs="Arial"/>
                <w:color w:val="000000"/>
                <w:sz w:val="20"/>
                <w:lang w:eastAsia="zh-CN"/>
              </w:rPr>
              <w:t>分切</w:t>
            </w:r>
            <w:r>
              <w:rPr>
                <w:rFonts w:hint="default" w:ascii="Arial" w:hAnsi="Arial" w:cs="Arial"/>
                <w:color w:val="000000"/>
                <w:sz w:val="20"/>
                <w:lang w:eastAsia="zh-CN"/>
              </w:rPr>
              <w:t>→</w:t>
            </w:r>
            <w:r>
              <w:rPr>
                <w:rFonts w:hint="eastAsia" w:ascii="Arial" w:hAnsi="Arial" w:cs="Arial"/>
                <w:color w:val="000000"/>
                <w:sz w:val="20"/>
                <w:lang w:eastAsia="zh-CN"/>
              </w:rPr>
              <w:t>制袋</w:t>
            </w:r>
          </w:p>
        </w:tc>
      </w:tr>
      <w:tr>
        <w:tblPrEx>
          <w:tblCellMar>
            <w:top w:w="15" w:type="dxa"/>
            <w:left w:w="15" w:type="dxa"/>
            <w:bottom w:w="15" w:type="dxa"/>
            <w:right w:w="15" w:type="dxa"/>
          </w:tblCellMar>
        </w:tblPrEx>
        <w:trPr>
          <w:trHeight w:val="1531"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主要客户名称</w:t>
            </w:r>
          </w:p>
        </w:tc>
        <w:tc>
          <w:tcPr>
            <w:tcW w:w="8342" w:type="dxa"/>
            <w:gridSpan w:val="12"/>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20"/>
                <w:lang w:val="en-US" w:eastAsia="zh-CN"/>
              </w:rPr>
            </w:pPr>
            <w:r>
              <w:rPr>
                <w:rFonts w:hint="eastAsia" w:ascii="宋体" w:hAnsi="宋体" w:cs="宋体"/>
                <w:color w:val="000000"/>
                <w:sz w:val="20"/>
                <w:lang w:eastAsia="zh-CN"/>
              </w:rPr>
              <w:t>1、健民药业集团股份有限公司</w:t>
            </w:r>
            <w:r>
              <w:rPr>
                <w:rFonts w:hint="eastAsia" w:ascii="宋体" w:hAnsi="宋体" w:cs="宋体"/>
                <w:color w:val="000000"/>
                <w:sz w:val="20"/>
                <w:lang w:val="en-US" w:eastAsia="zh-CN"/>
              </w:rPr>
              <w:t>,2、</w:t>
            </w:r>
            <w:r>
              <w:rPr>
                <w:rFonts w:hint="eastAsia" w:ascii="宋体" w:hAnsi="宋体" w:cs="宋体"/>
                <w:color w:val="000000"/>
                <w:sz w:val="20"/>
                <w:lang w:eastAsia="zh-CN"/>
              </w:rPr>
              <w:t>湖南千金药业股份有限公司</w:t>
            </w:r>
            <w:r>
              <w:rPr>
                <w:rFonts w:hint="eastAsia" w:ascii="宋体" w:hAnsi="宋体" w:cs="宋体"/>
                <w:color w:val="000000"/>
                <w:sz w:val="20"/>
                <w:lang w:val="en-US" w:eastAsia="zh-CN"/>
              </w:rPr>
              <w:t>3</w:t>
            </w:r>
            <w:r>
              <w:rPr>
                <w:rFonts w:hint="eastAsia" w:ascii="宋体" w:hAnsi="宋体" w:cs="宋体"/>
                <w:color w:val="000000"/>
                <w:sz w:val="20"/>
                <w:lang w:eastAsia="zh-CN"/>
              </w:rPr>
              <w:t>、贵州益佰制药股份有限公司</w:t>
            </w:r>
            <w:r>
              <w:rPr>
                <w:rFonts w:hint="eastAsia" w:ascii="宋体" w:hAnsi="宋体" w:cs="宋体"/>
                <w:color w:val="000000"/>
                <w:sz w:val="20"/>
                <w:lang w:val="en-US" w:eastAsia="zh-CN"/>
              </w:rPr>
              <w:t>4、</w:t>
            </w:r>
            <w:r>
              <w:rPr>
                <w:rFonts w:hint="eastAsia" w:ascii="宋体" w:hAnsi="宋体" w:cs="宋体"/>
                <w:color w:val="000000"/>
                <w:sz w:val="20"/>
                <w:lang w:eastAsia="zh-CN"/>
              </w:rPr>
              <w:t>湖南方盛制药股份有限公司</w:t>
            </w:r>
            <w:r>
              <w:rPr>
                <w:rFonts w:hint="eastAsia" w:ascii="宋体" w:hAnsi="宋体" w:cs="宋体"/>
                <w:color w:val="000000"/>
                <w:sz w:val="20"/>
                <w:lang w:val="en-US" w:eastAsia="zh-CN"/>
              </w:rPr>
              <w:t>5、湖南九典制药股份有限公司6、珍视明药业股份有限公司7、康恩贝药业股份有限公司，8、人福药业集团股份有限公司等</w:t>
            </w:r>
          </w:p>
          <w:p>
            <w:pPr>
              <w:rPr>
                <w:rFonts w:ascii="宋体" w:hAnsi="宋体" w:cs="宋体"/>
                <w:color w:val="000000"/>
                <w:sz w:val="20"/>
              </w:rPr>
            </w:pPr>
          </w:p>
        </w:tc>
      </w:tr>
      <w:tr>
        <w:tblPrEx>
          <w:tblCellMar>
            <w:top w:w="15" w:type="dxa"/>
            <w:left w:w="15" w:type="dxa"/>
            <w:bottom w:w="15" w:type="dxa"/>
            <w:right w:w="15" w:type="dxa"/>
          </w:tblCellMar>
        </w:tblPrEx>
        <w:trPr>
          <w:trHeight w:val="1274" w:hRule="atLeast"/>
        </w:trPr>
        <w:tc>
          <w:tcPr>
            <w:tcW w:w="120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主要产品及服务类别</w:t>
            </w:r>
          </w:p>
        </w:tc>
        <w:tc>
          <w:tcPr>
            <w:tcW w:w="8342" w:type="dxa"/>
            <w:gridSpan w:val="12"/>
            <w:tcBorders>
              <w:top w:val="single" w:color="000000" w:sz="4" w:space="0"/>
              <w:left w:val="single" w:color="000000" w:sz="4" w:space="0"/>
              <w:bottom w:val="single" w:color="auto" w:sz="4" w:space="0"/>
              <w:right w:val="single" w:color="000000" w:sz="4" w:space="0"/>
            </w:tcBorders>
            <w:vAlign w:val="center"/>
          </w:tcPr>
          <w:p>
            <w:pPr>
              <w:widowControl/>
              <w:jc w:val="both"/>
              <w:textAlignment w:val="center"/>
              <w:rPr>
                <w:rFonts w:hint="default" w:ascii="宋体" w:hAnsi="宋体" w:cs="宋体" w:eastAsiaTheme="minorEastAsia"/>
                <w:color w:val="000000"/>
                <w:kern w:val="0"/>
                <w:sz w:val="20"/>
                <w:lang w:val="en-US" w:eastAsia="zh-CN"/>
              </w:rPr>
            </w:pPr>
            <w:r>
              <w:rPr>
                <w:rFonts w:hint="eastAsia" w:ascii="宋体" w:hAnsi="宋体" w:cs="宋体"/>
                <w:color w:val="000000"/>
                <w:kern w:val="0"/>
                <w:sz w:val="20"/>
                <w:lang w:eastAsia="zh-CN"/>
              </w:rPr>
              <w:t>三层铝复合膜、袋</w:t>
            </w:r>
            <w:r>
              <w:rPr>
                <w:rFonts w:hint="eastAsia" w:ascii="宋体" w:hAnsi="宋体" w:cs="宋体"/>
                <w:color w:val="000000"/>
                <w:kern w:val="0"/>
                <w:sz w:val="20"/>
                <w:lang w:val="en-US" w:eastAsia="zh-CN"/>
              </w:rPr>
              <w:t xml:space="preserve">     三层镀铝复合膜、袋     两层镀铝复合膜、袋  </w:t>
            </w:r>
          </w:p>
        </w:tc>
      </w:tr>
      <w:tr>
        <w:tblPrEx>
          <w:tblCellMar>
            <w:top w:w="15" w:type="dxa"/>
            <w:left w:w="15" w:type="dxa"/>
            <w:bottom w:w="15" w:type="dxa"/>
            <w:right w:w="15" w:type="dxa"/>
          </w:tblCellMar>
        </w:tblPrEx>
        <w:trPr>
          <w:trHeight w:val="390" w:hRule="atLeast"/>
        </w:trPr>
        <w:tc>
          <w:tcPr>
            <w:tcW w:w="1202"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生产及销售</w:t>
            </w:r>
          </w:p>
          <w:p>
            <w:pPr>
              <w:widowControl/>
              <w:jc w:val="center"/>
              <w:textAlignment w:val="center"/>
              <w:rPr>
                <w:rFonts w:ascii="宋体" w:hAnsi="宋体" w:cs="宋体"/>
                <w:color w:val="000000"/>
                <w:kern w:val="0"/>
                <w:sz w:val="20"/>
              </w:rPr>
            </w:pPr>
            <w:r>
              <w:rPr>
                <w:rFonts w:hint="eastAsia" w:ascii="宋体" w:hAnsi="宋体" w:cs="宋体"/>
                <w:color w:val="000000"/>
                <w:kern w:val="0"/>
                <w:sz w:val="20"/>
              </w:rPr>
              <w:t>情况</w:t>
            </w:r>
          </w:p>
        </w:tc>
        <w:tc>
          <w:tcPr>
            <w:tcW w:w="2106"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主要产品及服务类别</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现产量</w:t>
            </w:r>
          </w:p>
          <w:p>
            <w:pPr>
              <w:widowControl/>
              <w:jc w:val="center"/>
              <w:textAlignment w:val="center"/>
              <w:rPr>
                <w:rFonts w:ascii="宋体" w:hAnsi="宋体" w:cs="宋体"/>
                <w:color w:val="000000"/>
                <w:kern w:val="0"/>
                <w:sz w:val="20"/>
              </w:rPr>
            </w:pPr>
            <w:r>
              <w:rPr>
                <w:rFonts w:hint="eastAsia" w:ascii="宋体" w:hAnsi="宋体" w:cs="宋体"/>
                <w:color w:val="000000"/>
                <w:kern w:val="0"/>
                <w:sz w:val="20"/>
              </w:rPr>
              <w:t>/月</w:t>
            </w:r>
          </w:p>
        </w:tc>
        <w:tc>
          <w:tcPr>
            <w:tcW w:w="919"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最大产能/月</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占总生产量比率</w:t>
            </w:r>
          </w:p>
        </w:tc>
        <w:tc>
          <w:tcPr>
            <w:tcW w:w="18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主要客户</w:t>
            </w:r>
          </w:p>
        </w:tc>
        <w:tc>
          <w:tcPr>
            <w:tcW w:w="1579"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年销售金额</w:t>
            </w:r>
          </w:p>
        </w:tc>
      </w:tr>
      <w:tr>
        <w:tblPrEx>
          <w:tblCellMar>
            <w:top w:w="15" w:type="dxa"/>
            <w:left w:w="15" w:type="dxa"/>
            <w:bottom w:w="15" w:type="dxa"/>
            <w:right w:w="15" w:type="dxa"/>
          </w:tblCellMar>
        </w:tblPrEx>
        <w:trPr>
          <w:trHeight w:val="390" w:hRule="atLeast"/>
        </w:trPr>
        <w:tc>
          <w:tcPr>
            <w:tcW w:w="1202"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 w:val="20"/>
              </w:rPr>
            </w:pPr>
          </w:p>
        </w:tc>
        <w:tc>
          <w:tcPr>
            <w:tcW w:w="2106"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eastAsiaTheme="minorEastAsia"/>
                <w:color w:val="000000"/>
                <w:kern w:val="0"/>
                <w:sz w:val="20"/>
                <w:lang w:eastAsia="zh-CN"/>
              </w:rPr>
            </w:pPr>
            <w:r>
              <w:rPr>
                <w:rFonts w:hint="eastAsia" w:ascii="宋体" w:hAnsi="宋体" w:cs="宋体"/>
                <w:color w:val="000000"/>
                <w:kern w:val="0"/>
                <w:sz w:val="20"/>
                <w:lang w:eastAsia="zh-CN"/>
              </w:rPr>
              <w:t>三层纯铝复合膜、袋</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eastAsiaTheme="minorEastAsia"/>
                <w:color w:val="000000"/>
                <w:kern w:val="0"/>
                <w:sz w:val="20"/>
                <w:lang w:val="en-US" w:eastAsia="zh-CN"/>
              </w:rPr>
            </w:pPr>
            <w:r>
              <w:rPr>
                <w:rFonts w:hint="eastAsia" w:ascii="宋体" w:hAnsi="宋体" w:cs="宋体"/>
                <w:color w:val="000000"/>
                <w:kern w:val="0"/>
                <w:sz w:val="20"/>
                <w:lang w:val="en-US" w:eastAsia="zh-CN"/>
              </w:rPr>
              <w:t>700万</w:t>
            </w:r>
          </w:p>
        </w:tc>
        <w:tc>
          <w:tcPr>
            <w:tcW w:w="919"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eastAsiaTheme="minorEastAsia"/>
                <w:color w:val="000000"/>
                <w:kern w:val="0"/>
                <w:sz w:val="20"/>
                <w:lang w:val="en-US" w:eastAsia="zh-CN"/>
              </w:rPr>
            </w:pPr>
            <w:r>
              <w:rPr>
                <w:rFonts w:hint="eastAsia" w:ascii="宋体" w:hAnsi="宋体" w:cs="宋体"/>
                <w:color w:val="000000"/>
                <w:kern w:val="0"/>
                <w:sz w:val="20"/>
                <w:lang w:val="en-US" w:eastAsia="zh-CN"/>
              </w:rPr>
              <w:t>1800万</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eastAsiaTheme="minorEastAsia"/>
                <w:color w:val="000000"/>
                <w:kern w:val="0"/>
                <w:sz w:val="20"/>
                <w:lang w:val="en-US" w:eastAsia="zh-CN"/>
              </w:rPr>
            </w:pPr>
            <w:r>
              <w:rPr>
                <w:rFonts w:hint="eastAsia" w:ascii="宋体" w:hAnsi="宋体" w:cs="宋体"/>
                <w:color w:val="000000"/>
                <w:kern w:val="0"/>
                <w:sz w:val="20"/>
                <w:lang w:val="en-US" w:eastAsia="zh-CN"/>
              </w:rPr>
              <w:t>70%</w:t>
            </w:r>
          </w:p>
        </w:tc>
        <w:tc>
          <w:tcPr>
            <w:tcW w:w="18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eastAsiaTheme="minorEastAsia"/>
                <w:color w:val="000000"/>
                <w:kern w:val="0"/>
                <w:sz w:val="20"/>
                <w:lang w:eastAsia="zh-CN"/>
              </w:rPr>
            </w:pPr>
            <w:r>
              <w:rPr>
                <w:rFonts w:hint="eastAsia" w:ascii="宋体" w:hAnsi="宋体" w:cs="宋体"/>
                <w:color w:val="000000"/>
                <w:kern w:val="0"/>
                <w:sz w:val="20"/>
                <w:lang w:eastAsia="zh-CN"/>
              </w:rPr>
              <w:t>健民，千金，方盛，康恩贝</w:t>
            </w:r>
          </w:p>
        </w:tc>
        <w:tc>
          <w:tcPr>
            <w:tcW w:w="1579"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eastAsiaTheme="minorEastAsia"/>
                <w:color w:val="000000"/>
                <w:kern w:val="0"/>
                <w:sz w:val="20"/>
                <w:lang w:val="en-US" w:eastAsia="zh-CN"/>
              </w:rPr>
            </w:pPr>
            <w:r>
              <w:rPr>
                <w:rFonts w:hint="eastAsia" w:ascii="宋体" w:hAnsi="宋体" w:cs="宋体"/>
                <w:color w:val="000000"/>
                <w:kern w:val="0"/>
                <w:sz w:val="20"/>
                <w:lang w:val="en-US" w:eastAsia="zh-CN"/>
              </w:rPr>
              <w:t>7650万</w:t>
            </w:r>
          </w:p>
        </w:tc>
      </w:tr>
      <w:tr>
        <w:tblPrEx>
          <w:tblCellMar>
            <w:top w:w="15" w:type="dxa"/>
            <w:left w:w="15" w:type="dxa"/>
            <w:bottom w:w="15" w:type="dxa"/>
            <w:right w:w="15" w:type="dxa"/>
          </w:tblCellMar>
        </w:tblPrEx>
        <w:trPr>
          <w:trHeight w:val="390" w:hRule="atLeast"/>
        </w:trPr>
        <w:tc>
          <w:tcPr>
            <w:tcW w:w="1202"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 w:val="20"/>
              </w:rPr>
            </w:pPr>
          </w:p>
        </w:tc>
        <w:tc>
          <w:tcPr>
            <w:tcW w:w="2106"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eastAsiaTheme="minorEastAsia"/>
                <w:color w:val="000000"/>
                <w:kern w:val="0"/>
                <w:sz w:val="20"/>
                <w:lang w:eastAsia="zh-CN"/>
              </w:rPr>
            </w:pPr>
            <w:r>
              <w:rPr>
                <w:rFonts w:hint="eastAsia" w:ascii="宋体" w:hAnsi="宋体" w:cs="宋体"/>
                <w:color w:val="000000"/>
                <w:kern w:val="0"/>
                <w:sz w:val="20"/>
                <w:lang w:eastAsia="zh-CN"/>
              </w:rPr>
              <w:t>三层镀铝复合膜、袋</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eastAsiaTheme="minorEastAsia"/>
                <w:color w:val="000000"/>
                <w:kern w:val="0"/>
                <w:sz w:val="20"/>
                <w:lang w:val="en-US" w:eastAsia="zh-CN"/>
              </w:rPr>
            </w:pPr>
            <w:r>
              <w:rPr>
                <w:rFonts w:hint="eastAsia" w:ascii="宋体" w:hAnsi="宋体" w:cs="宋体"/>
                <w:color w:val="000000"/>
                <w:kern w:val="0"/>
                <w:sz w:val="20"/>
                <w:lang w:val="en-US" w:eastAsia="zh-CN"/>
              </w:rPr>
              <w:t>200万</w:t>
            </w:r>
          </w:p>
        </w:tc>
        <w:tc>
          <w:tcPr>
            <w:tcW w:w="919"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eastAsiaTheme="minorEastAsia"/>
                <w:color w:val="000000"/>
                <w:kern w:val="0"/>
                <w:sz w:val="20"/>
                <w:lang w:val="en-US" w:eastAsia="zh-CN"/>
              </w:rPr>
            </w:pPr>
            <w:r>
              <w:rPr>
                <w:rFonts w:hint="eastAsia" w:ascii="宋体" w:hAnsi="宋体" w:cs="宋体"/>
                <w:color w:val="000000"/>
                <w:kern w:val="0"/>
                <w:sz w:val="20"/>
                <w:lang w:val="en-US" w:eastAsia="zh-CN"/>
              </w:rPr>
              <w:t>1800万</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eastAsiaTheme="minorEastAsia"/>
                <w:color w:val="000000"/>
                <w:kern w:val="0"/>
                <w:sz w:val="20"/>
                <w:lang w:val="en-US" w:eastAsia="zh-CN"/>
              </w:rPr>
            </w:pPr>
            <w:r>
              <w:rPr>
                <w:rFonts w:hint="eastAsia" w:ascii="宋体" w:hAnsi="宋体" w:cs="宋体"/>
                <w:color w:val="000000"/>
                <w:kern w:val="0"/>
                <w:sz w:val="20"/>
                <w:lang w:val="en-US" w:eastAsia="zh-CN"/>
              </w:rPr>
              <w:t>20%</w:t>
            </w:r>
          </w:p>
        </w:tc>
        <w:tc>
          <w:tcPr>
            <w:tcW w:w="18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lang w:eastAsia="zh-CN"/>
              </w:rPr>
              <w:t>方盛，健民随州</w:t>
            </w:r>
          </w:p>
        </w:tc>
        <w:tc>
          <w:tcPr>
            <w:tcW w:w="1579"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eastAsiaTheme="minorEastAsia"/>
                <w:color w:val="000000"/>
                <w:kern w:val="0"/>
                <w:sz w:val="20"/>
                <w:lang w:val="en-US" w:eastAsia="zh-CN"/>
              </w:rPr>
            </w:pPr>
            <w:r>
              <w:rPr>
                <w:rFonts w:hint="eastAsia" w:ascii="宋体" w:hAnsi="宋体" w:cs="宋体"/>
                <w:color w:val="000000"/>
                <w:kern w:val="0"/>
                <w:sz w:val="20"/>
                <w:lang w:val="en-US" w:eastAsia="zh-CN"/>
              </w:rPr>
              <w:t>2180万</w:t>
            </w:r>
          </w:p>
        </w:tc>
      </w:tr>
      <w:tr>
        <w:tblPrEx>
          <w:tblCellMar>
            <w:top w:w="15" w:type="dxa"/>
            <w:left w:w="15" w:type="dxa"/>
            <w:bottom w:w="15" w:type="dxa"/>
            <w:right w:w="15" w:type="dxa"/>
          </w:tblCellMar>
        </w:tblPrEx>
        <w:trPr>
          <w:trHeight w:val="390" w:hRule="atLeast"/>
        </w:trPr>
        <w:tc>
          <w:tcPr>
            <w:tcW w:w="1202" w:type="dxa"/>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rPr>
            </w:pPr>
          </w:p>
        </w:tc>
        <w:tc>
          <w:tcPr>
            <w:tcW w:w="2106"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eastAsiaTheme="minorEastAsia"/>
                <w:color w:val="000000"/>
                <w:kern w:val="0"/>
                <w:sz w:val="20"/>
                <w:lang w:eastAsia="zh-CN"/>
              </w:rPr>
            </w:pPr>
            <w:r>
              <w:rPr>
                <w:rFonts w:hint="eastAsia" w:ascii="宋体" w:hAnsi="宋体" w:cs="宋体"/>
                <w:color w:val="000000"/>
                <w:kern w:val="0"/>
                <w:sz w:val="20"/>
                <w:lang w:eastAsia="zh-CN"/>
              </w:rPr>
              <w:t>两层镀铝复合膜</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eastAsiaTheme="minorEastAsia"/>
                <w:color w:val="000000"/>
                <w:kern w:val="0"/>
                <w:sz w:val="20"/>
                <w:lang w:val="en-US" w:eastAsia="zh-CN"/>
              </w:rPr>
            </w:pPr>
            <w:r>
              <w:rPr>
                <w:rFonts w:hint="eastAsia" w:ascii="宋体" w:hAnsi="宋体" w:cs="宋体"/>
                <w:color w:val="000000"/>
                <w:kern w:val="0"/>
                <w:sz w:val="20"/>
                <w:lang w:val="en-US" w:eastAsia="zh-CN"/>
              </w:rPr>
              <w:t>100万</w:t>
            </w:r>
          </w:p>
        </w:tc>
        <w:tc>
          <w:tcPr>
            <w:tcW w:w="919"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eastAsiaTheme="minorEastAsia"/>
                <w:color w:val="000000"/>
                <w:kern w:val="0"/>
                <w:sz w:val="20"/>
                <w:lang w:val="en-US" w:eastAsia="zh-CN"/>
              </w:rPr>
            </w:pPr>
            <w:r>
              <w:rPr>
                <w:rFonts w:hint="eastAsia" w:ascii="宋体" w:hAnsi="宋体" w:cs="宋体"/>
                <w:color w:val="000000"/>
                <w:kern w:val="0"/>
                <w:sz w:val="20"/>
                <w:lang w:val="en-US" w:eastAsia="zh-CN"/>
              </w:rPr>
              <w:t>1800万</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eastAsiaTheme="minorEastAsia"/>
                <w:color w:val="000000"/>
                <w:kern w:val="0"/>
                <w:sz w:val="20"/>
                <w:lang w:val="en-US" w:eastAsia="zh-CN"/>
              </w:rPr>
            </w:pPr>
            <w:r>
              <w:rPr>
                <w:rFonts w:hint="eastAsia" w:ascii="宋体" w:hAnsi="宋体" w:cs="宋体"/>
                <w:color w:val="000000"/>
                <w:kern w:val="0"/>
                <w:sz w:val="20"/>
                <w:lang w:val="en-US" w:eastAsia="zh-CN"/>
              </w:rPr>
              <w:t>10%</w:t>
            </w:r>
          </w:p>
        </w:tc>
        <w:tc>
          <w:tcPr>
            <w:tcW w:w="18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eastAsiaTheme="minorEastAsia"/>
                <w:color w:val="000000"/>
                <w:kern w:val="0"/>
                <w:sz w:val="20"/>
                <w:lang w:eastAsia="zh-CN"/>
              </w:rPr>
            </w:pPr>
            <w:r>
              <w:rPr>
                <w:rFonts w:hint="eastAsia" w:ascii="宋体" w:hAnsi="宋体" w:cs="宋体"/>
                <w:color w:val="000000"/>
                <w:kern w:val="0"/>
                <w:sz w:val="20"/>
                <w:lang w:eastAsia="zh-CN"/>
              </w:rPr>
              <w:t>广西双蚁，健民</w:t>
            </w:r>
          </w:p>
        </w:tc>
        <w:tc>
          <w:tcPr>
            <w:tcW w:w="1579"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eastAsiaTheme="minorEastAsia"/>
                <w:color w:val="000000"/>
                <w:kern w:val="0"/>
                <w:sz w:val="20"/>
                <w:lang w:val="en-US" w:eastAsia="zh-CN"/>
              </w:rPr>
            </w:pPr>
            <w:r>
              <w:rPr>
                <w:rFonts w:hint="eastAsia" w:ascii="宋体" w:hAnsi="宋体" w:cs="宋体"/>
                <w:color w:val="000000"/>
                <w:kern w:val="0"/>
                <w:sz w:val="20"/>
                <w:lang w:val="en-US" w:eastAsia="zh-CN"/>
              </w:rPr>
              <w:t>1090万</w:t>
            </w:r>
          </w:p>
        </w:tc>
      </w:tr>
      <w:tr>
        <w:tblPrEx>
          <w:tblCellMar>
            <w:top w:w="15" w:type="dxa"/>
            <w:left w:w="15" w:type="dxa"/>
            <w:bottom w:w="15" w:type="dxa"/>
            <w:right w:w="15" w:type="dxa"/>
          </w:tblCellMar>
        </w:tblPrEx>
        <w:trPr>
          <w:trHeight w:val="810" w:hRule="atLeast"/>
        </w:trPr>
        <w:tc>
          <w:tcPr>
            <w:tcW w:w="12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质量方针</w:t>
            </w:r>
          </w:p>
        </w:tc>
        <w:tc>
          <w:tcPr>
            <w:tcW w:w="8342" w:type="dxa"/>
            <w:gridSpan w:val="1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eastAsiaTheme="minorEastAsia"/>
                <w:color w:val="000000"/>
                <w:kern w:val="0"/>
                <w:sz w:val="20"/>
                <w:lang w:val="en-US" w:eastAsia="zh-CN"/>
              </w:rPr>
            </w:pPr>
            <w:r>
              <w:rPr>
                <w:rFonts w:hint="eastAsia" w:ascii="宋体" w:hAnsi="宋体" w:cs="宋体"/>
                <w:color w:val="000000"/>
                <w:kern w:val="0"/>
                <w:sz w:val="20"/>
                <w:lang w:eastAsia="zh-CN"/>
              </w:rPr>
              <w:t>工艺先进、产品优质，持续改进，顾客满意。</w:t>
            </w:r>
          </w:p>
        </w:tc>
      </w:tr>
      <w:tr>
        <w:tblPrEx>
          <w:tblCellMar>
            <w:top w:w="15" w:type="dxa"/>
            <w:left w:w="15" w:type="dxa"/>
            <w:bottom w:w="15" w:type="dxa"/>
            <w:right w:w="15" w:type="dxa"/>
          </w:tblCellMar>
        </w:tblPrEx>
        <w:trPr>
          <w:trHeight w:val="839" w:hRule="atLeast"/>
        </w:trPr>
        <w:tc>
          <w:tcPr>
            <w:tcW w:w="12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本年度质量目标</w:t>
            </w:r>
          </w:p>
        </w:tc>
        <w:tc>
          <w:tcPr>
            <w:tcW w:w="8342" w:type="dxa"/>
            <w:gridSpan w:val="1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eastAsiaTheme="minorEastAsia"/>
                <w:color w:val="000000"/>
                <w:kern w:val="0"/>
                <w:sz w:val="20"/>
                <w:lang w:val="en-US" w:eastAsia="zh-CN"/>
              </w:rPr>
            </w:pPr>
            <w:r>
              <w:rPr>
                <w:rFonts w:hint="eastAsia" w:ascii="宋体" w:hAnsi="宋体" w:cs="宋体"/>
                <w:color w:val="000000"/>
                <w:kern w:val="0"/>
                <w:sz w:val="20"/>
                <w:lang w:eastAsia="zh-CN"/>
              </w:rPr>
              <w:t>产品出厂合格率为</w:t>
            </w:r>
            <w:r>
              <w:rPr>
                <w:rFonts w:hint="eastAsia" w:ascii="宋体" w:hAnsi="宋体" w:cs="宋体"/>
                <w:color w:val="000000"/>
                <w:kern w:val="0"/>
                <w:sz w:val="20"/>
                <w:lang w:val="en-US" w:eastAsia="zh-CN"/>
              </w:rPr>
              <w:t>100%，顾客满意率为95%，逐年提高为0.2%</w:t>
            </w:r>
          </w:p>
        </w:tc>
      </w:tr>
      <w:tr>
        <w:tblPrEx>
          <w:tblCellMar>
            <w:top w:w="15" w:type="dxa"/>
            <w:left w:w="15" w:type="dxa"/>
            <w:bottom w:w="15" w:type="dxa"/>
            <w:right w:w="15" w:type="dxa"/>
          </w:tblCellMar>
        </w:tblPrEx>
        <w:trPr>
          <w:trHeight w:val="2397" w:hRule="atLeast"/>
        </w:trPr>
        <w:tc>
          <w:tcPr>
            <w:tcW w:w="1202"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申请单位承诺</w:t>
            </w:r>
          </w:p>
        </w:tc>
        <w:tc>
          <w:tcPr>
            <w:tcW w:w="8342" w:type="dxa"/>
            <w:gridSpan w:val="12"/>
            <w:tcBorders>
              <w:top w:val="single" w:color="auto" w:sz="4" w:space="0"/>
              <w:left w:val="single" w:color="000000" w:sz="4" w:space="0"/>
              <w:bottom w:val="single" w:color="auto" w:sz="4" w:space="0"/>
              <w:right w:val="single" w:color="000000" w:sz="4" w:space="0"/>
            </w:tcBorders>
            <w:vAlign w:val="center"/>
          </w:tcPr>
          <w:p>
            <w:pPr>
              <w:widowControl/>
              <w:ind w:firstLine="400" w:firstLineChars="200"/>
              <w:jc w:val="left"/>
              <w:textAlignment w:val="center"/>
              <w:rPr>
                <w:rFonts w:ascii="宋体" w:hAnsi="宋体" w:cs="宋体"/>
                <w:color w:val="000000"/>
                <w:sz w:val="20"/>
              </w:rPr>
            </w:pPr>
            <w:r>
              <w:rPr>
                <w:rFonts w:hint="eastAsia" w:ascii="宋体" w:hAnsi="宋体" w:cs="宋体"/>
                <w:color w:val="000000"/>
                <w:kern w:val="0"/>
                <w:sz w:val="20"/>
              </w:rPr>
              <w:br w:type="textWrapping"/>
            </w:r>
            <w:r>
              <w:rPr>
                <w:rFonts w:hint="eastAsia" w:ascii="宋体" w:hAnsi="宋体" w:cs="宋体"/>
                <w:color w:val="000000"/>
                <w:kern w:val="0"/>
                <w:sz w:val="20"/>
              </w:rPr>
              <w:t xml:space="preserve">     我公司自愿申请成为圣湘生物合作供应商，对本登记表所填写的内容已经提供的有效证照（证书）复印件、市场业绩等信息的真实性、合法性负完全责任。</w:t>
            </w:r>
            <w:r>
              <w:rPr>
                <w:rFonts w:hint="eastAsia" w:ascii="宋体" w:hAnsi="宋体" w:cs="宋体"/>
                <w:color w:val="000000"/>
                <w:kern w:val="0"/>
                <w:sz w:val="20"/>
              </w:rPr>
              <w:br w:type="textWrapping"/>
            </w:r>
            <w:r>
              <w:rPr>
                <w:rFonts w:hint="eastAsia" w:ascii="宋体" w:hAnsi="宋体" w:cs="宋体"/>
                <w:color w:val="000000"/>
                <w:kern w:val="0"/>
                <w:sz w:val="20"/>
              </w:rPr>
              <w:br w:type="textWrapping"/>
            </w:r>
            <w:r>
              <w:rPr>
                <w:rFonts w:hint="eastAsia" w:ascii="宋体" w:hAnsi="宋体" w:cs="宋体"/>
                <w:color w:val="000000"/>
                <w:kern w:val="0"/>
                <w:sz w:val="20"/>
              </w:rPr>
              <w:t xml:space="preserve">                        申请单位经办人:（签名盖公章）</w:t>
            </w:r>
            <w:r>
              <w:rPr>
                <w:rFonts w:hint="eastAsia" w:ascii="宋体" w:hAnsi="宋体" w:cs="宋体"/>
                <w:color w:val="000000"/>
                <w:kern w:val="0"/>
                <w:sz w:val="20"/>
              </w:rPr>
              <w:br w:type="textWrapping"/>
            </w:r>
            <w:r>
              <w:rPr>
                <w:rFonts w:hint="eastAsia" w:ascii="宋体" w:hAnsi="宋体" w:cs="宋体"/>
                <w:color w:val="000000"/>
                <w:kern w:val="0"/>
                <w:sz w:val="20"/>
              </w:rPr>
              <w:t xml:space="preserve">                                                     年   月   日</w:t>
            </w:r>
          </w:p>
        </w:tc>
      </w:tr>
      <w:tr>
        <w:tblPrEx>
          <w:tblCellMar>
            <w:top w:w="15" w:type="dxa"/>
            <w:left w:w="15" w:type="dxa"/>
            <w:bottom w:w="15" w:type="dxa"/>
            <w:right w:w="15" w:type="dxa"/>
          </w:tblCellMar>
        </w:tblPrEx>
        <w:trPr>
          <w:trHeight w:val="210" w:hRule="atLeast"/>
        </w:trPr>
        <w:tc>
          <w:tcPr>
            <w:tcW w:w="243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营业执照</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质量资质证明</w:t>
            </w: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生产许可证</w:t>
            </w:r>
          </w:p>
        </w:tc>
        <w:tc>
          <w:tcPr>
            <w:tcW w:w="2010" w:type="dxa"/>
            <w:gridSpan w:val="3"/>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经营许可证</w:t>
            </w:r>
          </w:p>
        </w:tc>
        <w:tc>
          <w:tcPr>
            <w:tcW w:w="1376"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sz w:val="16"/>
                <w:szCs w:val="16"/>
              </w:rPr>
              <w:t>其他资质材料</w:t>
            </w:r>
          </w:p>
        </w:tc>
      </w:tr>
      <w:tr>
        <w:tblPrEx>
          <w:tblCellMar>
            <w:top w:w="15" w:type="dxa"/>
            <w:left w:w="15" w:type="dxa"/>
            <w:bottom w:w="15" w:type="dxa"/>
            <w:right w:w="15" w:type="dxa"/>
          </w:tblCellMar>
        </w:tblPrEx>
        <w:trPr>
          <w:trHeight w:val="420" w:hRule="atLeast"/>
        </w:trPr>
        <w:tc>
          <w:tcPr>
            <w:tcW w:w="243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 xml:space="preserve">□已提供  </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 xml:space="preserve">□未提供 </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p>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 xml:space="preserve">□已提供  </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 xml:space="preserve">□未提供 </w:t>
            </w:r>
          </w:p>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 xml:space="preserve"> </w:t>
            </w: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 xml:space="preserve">□已提供  </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 xml:space="preserve">□未提供 </w:t>
            </w:r>
          </w:p>
        </w:tc>
        <w:tc>
          <w:tcPr>
            <w:tcW w:w="2010" w:type="dxa"/>
            <w:gridSpan w:val="3"/>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color w:val="000000"/>
                <w:sz w:val="16"/>
                <w:szCs w:val="16"/>
              </w:rPr>
            </w:pPr>
            <w:r>
              <w:rPr>
                <w:rFonts w:hint="eastAsia" w:ascii="宋体" w:hAnsi="宋体" w:cs="宋体"/>
                <w:color w:val="000000"/>
                <w:kern w:val="0"/>
                <w:sz w:val="16"/>
                <w:szCs w:val="16"/>
              </w:rPr>
              <w:t xml:space="preserve">□已提供  </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□未提供</w:t>
            </w:r>
          </w:p>
        </w:tc>
        <w:tc>
          <w:tcPr>
            <w:tcW w:w="1376"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sz w:val="16"/>
                <w:szCs w:val="16"/>
              </w:rPr>
            </w:pPr>
          </w:p>
        </w:tc>
      </w:tr>
    </w:tbl>
    <w:p/>
    <w:p>
      <w:pPr>
        <w:spacing w:line="360" w:lineRule="auto"/>
        <w:ind w:firstLine="1279" w:firstLineChars="245"/>
        <w:jc w:val="center"/>
        <w:rPr>
          <w:rFonts w:ascii="黑体" w:eastAsia="黑体"/>
          <w:b/>
          <w:sz w:val="52"/>
          <w:szCs w:val="52"/>
        </w:rPr>
      </w:pPr>
    </w:p>
    <w:p>
      <w:pPr>
        <w:spacing w:line="360" w:lineRule="auto"/>
        <w:ind w:firstLine="1279" w:firstLineChars="245"/>
        <w:jc w:val="center"/>
        <w:rPr>
          <w:rFonts w:ascii="黑体" w:eastAsia="黑体"/>
          <w:b/>
          <w:sz w:val="52"/>
          <w:szCs w:val="52"/>
        </w:rPr>
      </w:pPr>
    </w:p>
    <w:p>
      <w:pPr>
        <w:spacing w:line="360" w:lineRule="auto"/>
        <w:ind w:firstLine="1279" w:firstLineChars="245"/>
        <w:jc w:val="center"/>
        <w:rPr>
          <w:rFonts w:ascii="黑体" w:eastAsia="黑体"/>
          <w:b/>
          <w:sz w:val="52"/>
          <w:szCs w:val="52"/>
        </w:rPr>
      </w:pPr>
    </w:p>
    <w:p>
      <w:pPr>
        <w:spacing w:line="360" w:lineRule="auto"/>
        <w:ind w:firstLine="1279" w:firstLineChars="245"/>
        <w:jc w:val="center"/>
        <w:rPr>
          <w:rFonts w:ascii="黑体" w:eastAsia="黑体"/>
          <w:b/>
          <w:sz w:val="52"/>
          <w:szCs w:val="52"/>
        </w:rPr>
      </w:pPr>
    </w:p>
    <w:p>
      <w:pPr>
        <w:spacing w:line="360" w:lineRule="auto"/>
        <w:ind w:firstLine="1279" w:firstLineChars="245"/>
        <w:jc w:val="center"/>
        <w:rPr>
          <w:rFonts w:ascii="黑体" w:eastAsia="黑体"/>
          <w:b/>
          <w:sz w:val="52"/>
          <w:szCs w:val="52"/>
        </w:rPr>
      </w:pPr>
    </w:p>
    <w:p>
      <w:pPr>
        <w:spacing w:line="360" w:lineRule="auto"/>
        <w:ind w:firstLine="1279" w:firstLineChars="245"/>
        <w:jc w:val="center"/>
        <w:rPr>
          <w:rFonts w:ascii="黑体" w:eastAsia="黑体"/>
          <w:b/>
          <w:sz w:val="52"/>
          <w:szCs w:val="52"/>
        </w:rPr>
      </w:pPr>
    </w:p>
    <w:p>
      <w:pPr>
        <w:spacing w:line="360" w:lineRule="auto"/>
        <w:ind w:firstLine="1279" w:firstLineChars="245"/>
        <w:jc w:val="center"/>
        <w:rPr>
          <w:rFonts w:ascii="黑体" w:eastAsia="黑体"/>
          <w:b/>
          <w:sz w:val="52"/>
          <w:szCs w:val="52"/>
        </w:rPr>
      </w:pPr>
    </w:p>
    <w:p>
      <w:pPr>
        <w:spacing w:line="360" w:lineRule="auto"/>
        <w:ind w:firstLine="1279" w:firstLineChars="245"/>
        <w:jc w:val="center"/>
        <w:rPr>
          <w:rFonts w:ascii="黑体" w:eastAsia="黑体"/>
          <w:b/>
          <w:sz w:val="52"/>
          <w:szCs w:val="52"/>
        </w:rPr>
      </w:pPr>
    </w:p>
    <w:p>
      <w:pPr>
        <w:spacing w:line="360" w:lineRule="auto"/>
        <w:ind w:firstLine="1279" w:firstLineChars="245"/>
        <w:jc w:val="center"/>
        <w:rPr>
          <w:rFonts w:ascii="黑体" w:eastAsia="黑体"/>
          <w:b/>
          <w:sz w:val="52"/>
          <w:szCs w:val="52"/>
        </w:rPr>
      </w:pPr>
    </w:p>
    <w:p>
      <w:pPr>
        <w:spacing w:line="360" w:lineRule="auto"/>
        <w:ind w:firstLine="1279" w:firstLineChars="245"/>
        <w:jc w:val="center"/>
        <w:rPr>
          <w:rFonts w:ascii="黑体" w:eastAsia="黑体"/>
          <w:b/>
          <w:sz w:val="52"/>
          <w:szCs w:val="52"/>
        </w:rPr>
      </w:pPr>
    </w:p>
    <w:p>
      <w:pPr>
        <w:spacing w:line="360" w:lineRule="auto"/>
        <w:ind w:firstLine="1279" w:firstLineChars="245"/>
        <w:jc w:val="center"/>
        <w:rPr>
          <w:rFonts w:ascii="黑体" w:eastAsia="黑体"/>
          <w:b/>
          <w:sz w:val="52"/>
          <w:szCs w:val="52"/>
        </w:rPr>
      </w:pPr>
    </w:p>
    <w:p>
      <w:pPr>
        <w:spacing w:line="360" w:lineRule="auto"/>
        <w:ind w:firstLine="1279" w:firstLineChars="245"/>
        <w:jc w:val="center"/>
        <w:rPr>
          <w:rFonts w:ascii="黑体" w:eastAsia="黑体"/>
          <w:b/>
          <w:sz w:val="52"/>
          <w:szCs w:val="52"/>
        </w:rPr>
      </w:pPr>
    </w:p>
    <w:p>
      <w:pPr>
        <w:jc w:val="center"/>
        <w:rPr>
          <w:sz w:val="36"/>
          <w:szCs w:val="36"/>
        </w:rPr>
      </w:pPr>
      <w:r>
        <w:rPr>
          <w:rFonts w:hint="eastAsia"/>
          <w:b/>
          <w:bCs/>
          <w:sz w:val="36"/>
          <w:szCs w:val="36"/>
        </w:rPr>
        <w:t>法人委托书</w:t>
      </w:r>
    </w:p>
    <w:p>
      <w:pPr>
        <w:jc w:val="center"/>
        <w:rPr>
          <w:sz w:val="36"/>
          <w:szCs w:val="36"/>
        </w:rPr>
      </w:pPr>
    </w:p>
    <w:p>
      <w:pPr>
        <w:rPr>
          <w:rFonts w:ascii="宋体" w:hAnsi="宋体" w:eastAsia="宋体" w:cs="宋体"/>
          <w:sz w:val="28"/>
          <w:szCs w:val="28"/>
        </w:rPr>
      </w:pPr>
      <w:r>
        <w:rPr>
          <w:rFonts w:hint="eastAsia" w:ascii="宋体" w:hAnsi="宋体" w:eastAsia="宋体" w:cs="宋体"/>
          <w:sz w:val="28"/>
          <w:szCs w:val="28"/>
        </w:rPr>
        <w:t>兹委托</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肖大东</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先生（女士），身份证号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430911198207290610</w:t>
      </w:r>
      <w:r>
        <w:rPr>
          <w:rFonts w:hint="eastAsia" w:ascii="宋体" w:hAnsi="宋体" w:eastAsia="宋体" w:cs="宋体"/>
          <w:sz w:val="28"/>
          <w:szCs w:val="28"/>
          <w:u w:val="single"/>
        </w:rPr>
        <w:t xml:space="preserve">       </w:t>
      </w:r>
      <w:r>
        <w:rPr>
          <w:rFonts w:hint="eastAsia" w:ascii="宋体" w:hAnsi="宋体" w:eastAsia="宋体" w:cs="宋体"/>
          <w:sz w:val="28"/>
          <w:szCs w:val="28"/>
        </w:rPr>
        <w:t>为我方委托人，委托其在</w:t>
      </w:r>
      <w:r>
        <w:rPr>
          <w:rFonts w:hint="eastAsia" w:ascii="宋体" w:hAnsi="宋体" w:eastAsia="宋体" w:cs="宋体"/>
          <w:sz w:val="28"/>
          <w:szCs w:val="28"/>
          <w:u w:val="single"/>
        </w:rPr>
        <w:t>圣湘生物科技股份有限公司</w:t>
      </w:r>
      <w:r>
        <w:rPr>
          <w:rFonts w:hint="eastAsia" w:ascii="宋体" w:hAnsi="宋体" w:eastAsia="宋体" w:cs="宋体"/>
          <w:sz w:val="28"/>
          <w:szCs w:val="28"/>
        </w:rPr>
        <w:t>洽谈我公司经营范围内许可品种的</w:t>
      </w:r>
      <w:r>
        <w:rPr>
          <w:rFonts w:hint="eastAsia" w:ascii="宋体" w:hAnsi="宋体" w:eastAsia="宋体" w:cs="宋体"/>
          <w:sz w:val="28"/>
          <w:szCs w:val="28"/>
          <w:u w:val="single"/>
        </w:rPr>
        <w:t>销售</w:t>
      </w:r>
      <w:r>
        <w:rPr>
          <w:rFonts w:hint="eastAsia" w:ascii="宋体" w:hAnsi="宋体" w:eastAsia="宋体" w:cs="宋体"/>
          <w:sz w:val="28"/>
          <w:szCs w:val="28"/>
        </w:rPr>
        <w:t>业务。负责制定品种在湖南省销售活动中合同的签订，及市场维护工作。</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sz w:val="28"/>
          <w:szCs w:val="28"/>
        </w:rPr>
        <w:t xml:space="preserve">授权期限：自 </w:t>
      </w:r>
      <w:r>
        <w:rPr>
          <w:rFonts w:hint="eastAsia" w:ascii="宋体" w:hAnsi="宋体" w:eastAsia="宋体" w:cs="宋体"/>
          <w:sz w:val="28"/>
          <w:szCs w:val="28"/>
          <w:lang w:val="en-US" w:eastAsia="zh-CN"/>
        </w:rPr>
        <w:t>2022</w:t>
      </w:r>
      <w:r>
        <w:rPr>
          <w:rFonts w:hint="eastAsia" w:ascii="宋体" w:hAnsi="宋体" w:eastAsia="宋体" w:cs="宋体"/>
          <w:sz w:val="28"/>
          <w:szCs w:val="28"/>
        </w:rPr>
        <w:t xml:space="preserve">  年 </w:t>
      </w:r>
      <w:r>
        <w:rPr>
          <w:rFonts w:hint="eastAsia" w:ascii="宋体" w:hAnsi="宋体" w:eastAsia="宋体" w:cs="宋体"/>
          <w:sz w:val="28"/>
          <w:szCs w:val="28"/>
          <w:lang w:val="en-US" w:eastAsia="zh-CN"/>
        </w:rPr>
        <w:t>1</w:t>
      </w:r>
      <w:r>
        <w:rPr>
          <w:rFonts w:hint="eastAsia" w:ascii="宋体" w:hAnsi="宋体" w:eastAsia="宋体" w:cs="宋体"/>
          <w:sz w:val="28"/>
          <w:szCs w:val="28"/>
        </w:rPr>
        <w:t xml:space="preserve">  月 </w:t>
      </w: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   日至   </w:t>
      </w:r>
      <w:r>
        <w:rPr>
          <w:rFonts w:hint="eastAsia" w:ascii="宋体" w:hAnsi="宋体" w:eastAsia="宋体" w:cs="宋体"/>
          <w:sz w:val="28"/>
          <w:szCs w:val="28"/>
          <w:lang w:val="en-US" w:eastAsia="zh-CN"/>
        </w:rPr>
        <w:t>2023</w:t>
      </w:r>
      <w:r>
        <w:rPr>
          <w:rFonts w:hint="eastAsia" w:ascii="宋体" w:hAnsi="宋体" w:eastAsia="宋体" w:cs="宋体"/>
          <w:sz w:val="28"/>
          <w:szCs w:val="28"/>
        </w:rPr>
        <w:t xml:space="preserve">  年 </w:t>
      </w:r>
      <w:r>
        <w:rPr>
          <w:rFonts w:hint="eastAsia" w:ascii="宋体" w:hAnsi="宋体" w:eastAsia="宋体" w:cs="宋体"/>
          <w:sz w:val="28"/>
          <w:szCs w:val="28"/>
          <w:lang w:val="en-US" w:eastAsia="zh-CN"/>
        </w:rPr>
        <w:t>1</w:t>
      </w:r>
      <w:r>
        <w:rPr>
          <w:rFonts w:hint="eastAsia" w:ascii="宋体" w:hAnsi="宋体" w:eastAsia="宋体" w:cs="宋体"/>
          <w:sz w:val="28"/>
          <w:szCs w:val="28"/>
        </w:rPr>
        <w:t xml:space="preserve">   月   </w:t>
      </w: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  日</w:t>
      </w:r>
    </w:p>
    <w:p>
      <w:pPr>
        <w:rPr>
          <w:sz w:val="28"/>
          <w:szCs w:val="28"/>
        </w:rPr>
      </w:pPr>
    </w:p>
    <w:p>
      <w:pPr>
        <w:rPr>
          <w:color w:val="FF0000"/>
          <w:szCs w:val="21"/>
        </w:rPr>
      </w:pPr>
      <w:r>
        <w:rPr>
          <w:rFonts w:hint="eastAsia"/>
          <w:color w:val="FF0000"/>
          <w:szCs w:val="21"/>
        </w:rPr>
        <w:t>附：销售人员身份证复印件</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rFonts w:ascii="宋体" w:hAnsi="宋体" w:eastAsia="宋体" w:cs="宋体"/>
          <w:sz w:val="28"/>
          <w:szCs w:val="28"/>
        </w:rPr>
      </w:pPr>
    </w:p>
    <w:p>
      <w:pPr>
        <w:ind w:firstLine="3578" w:firstLineChars="1278"/>
        <w:rPr>
          <w:rFonts w:hint="eastAsia" w:ascii="宋体" w:hAnsi="宋体" w:eastAsia="宋体" w:cs="宋体"/>
          <w:sz w:val="28"/>
          <w:szCs w:val="28"/>
          <w:lang w:eastAsia="zh-CN"/>
        </w:rPr>
      </w:pPr>
      <w:r>
        <w:rPr>
          <w:rFonts w:hint="eastAsia" w:ascii="宋体" w:hAnsi="宋体" w:eastAsia="宋体" w:cs="宋体"/>
          <w:sz w:val="28"/>
          <w:szCs w:val="28"/>
        </w:rPr>
        <w:t>公司名称：</w:t>
      </w:r>
      <w:r>
        <w:rPr>
          <w:rFonts w:hint="eastAsia" w:ascii="宋体" w:hAnsi="宋体" w:eastAsia="宋体" w:cs="宋体"/>
          <w:sz w:val="28"/>
          <w:szCs w:val="28"/>
          <w:lang w:eastAsia="zh-CN"/>
        </w:rPr>
        <w:t>湖南怡永丰包装印务有限公司</w:t>
      </w:r>
    </w:p>
    <w:p>
      <w:pPr>
        <w:ind w:firstLine="3578" w:firstLineChars="1278"/>
        <w:rPr>
          <w:rFonts w:ascii="宋体" w:hAnsi="宋体" w:eastAsia="宋体" w:cs="宋体"/>
          <w:sz w:val="28"/>
          <w:szCs w:val="28"/>
        </w:rPr>
      </w:pPr>
      <w:r>
        <w:rPr>
          <w:rFonts w:hint="eastAsia" w:ascii="宋体" w:hAnsi="宋体" w:eastAsia="宋体" w:cs="宋体"/>
          <w:sz w:val="28"/>
          <w:szCs w:val="28"/>
        </w:rPr>
        <w:t>法定代表人(签字或盖章)：</w:t>
      </w:r>
    </w:p>
    <w:p>
      <w:pPr>
        <w:ind w:firstLine="3578" w:firstLineChars="1278"/>
        <w:rPr>
          <w:sz w:val="28"/>
          <w:szCs w:val="28"/>
        </w:rPr>
      </w:pPr>
      <w:r>
        <w:rPr>
          <w:rFonts w:hint="eastAsia" w:ascii="宋体" w:hAnsi="宋体" w:eastAsia="宋体" w:cs="宋体"/>
          <w:sz w:val="28"/>
          <w:szCs w:val="28"/>
        </w:rPr>
        <w:t>日</w:t>
      </w:r>
      <w:r>
        <w:rPr>
          <w:rFonts w:hint="eastAsia" w:ascii="宋体" w:hAnsi="宋体" w:cs="宋体"/>
          <w:sz w:val="28"/>
          <w:szCs w:val="28"/>
        </w:rPr>
        <w:t xml:space="preserve">   </w:t>
      </w:r>
      <w:r>
        <w:rPr>
          <w:rFonts w:hint="eastAsia" w:ascii="宋体" w:hAnsi="宋体" w:eastAsia="宋体" w:cs="宋体"/>
          <w:sz w:val="28"/>
          <w:szCs w:val="28"/>
        </w:rPr>
        <w:t xml:space="preserve">期： </w:t>
      </w:r>
      <w:r>
        <w:rPr>
          <w:rFonts w:hint="eastAsia" w:ascii="宋体" w:hAnsi="宋体" w:eastAsia="宋体" w:cs="宋体"/>
          <w:sz w:val="28"/>
          <w:szCs w:val="28"/>
          <w:lang w:val="en-US" w:eastAsia="zh-CN"/>
        </w:rPr>
        <w:t>2022</w:t>
      </w:r>
      <w:r>
        <w:rPr>
          <w:rFonts w:hint="eastAsia" w:ascii="宋体" w:hAnsi="宋体" w:eastAsia="宋体" w:cs="宋体"/>
          <w:sz w:val="28"/>
          <w:szCs w:val="28"/>
        </w:rPr>
        <w:t xml:space="preserve">   年</w:t>
      </w:r>
      <w:r>
        <w:rPr>
          <w:rFonts w:hint="eastAsia" w:ascii="宋体" w:hAnsi="宋体" w:eastAsia="宋体" w:cs="宋体"/>
          <w:sz w:val="28"/>
          <w:szCs w:val="28"/>
          <w:lang w:val="en-US" w:eastAsia="zh-CN"/>
        </w:rPr>
        <w:t>1</w:t>
      </w:r>
      <w:r>
        <w:rPr>
          <w:rFonts w:hint="eastAsia" w:ascii="宋体" w:hAnsi="宋体" w:cs="宋体"/>
          <w:sz w:val="28"/>
          <w:szCs w:val="28"/>
        </w:rPr>
        <w:t xml:space="preserve">   </w:t>
      </w:r>
      <w:r>
        <w:rPr>
          <w:rFonts w:hint="eastAsia" w:ascii="宋体" w:hAnsi="宋体" w:eastAsia="宋体" w:cs="宋体"/>
          <w:sz w:val="28"/>
          <w:szCs w:val="28"/>
        </w:rPr>
        <w:t xml:space="preserve">月  </w:t>
      </w: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  日</w:t>
      </w:r>
    </w:p>
    <w:p/>
    <w:p/>
    <w:p/>
    <w:p/>
    <w:p/>
    <w:p/>
    <w:p/>
    <w:p/>
    <w:p/>
    <w:p/>
    <w:p/>
    <w:p/>
    <w:p>
      <w:pPr>
        <w:jc w:val="center"/>
        <w:rPr>
          <w:b/>
          <w:sz w:val="44"/>
          <w:szCs w:val="44"/>
        </w:rPr>
      </w:pPr>
      <w:r>
        <w:rPr>
          <w:rFonts w:hint="eastAsia"/>
          <w:b/>
          <w:sz w:val="44"/>
          <w:szCs w:val="44"/>
        </w:rPr>
        <w:t>授  权  书</w:t>
      </w:r>
    </w:p>
    <w:p>
      <w:pPr>
        <w:jc w:val="center"/>
        <w:rPr>
          <w:b/>
          <w:szCs w:val="21"/>
        </w:rPr>
      </w:pPr>
    </w:p>
    <w:p>
      <w:pPr>
        <w:spacing w:line="360" w:lineRule="auto"/>
        <w:ind w:firstLine="560" w:firstLineChars="200"/>
        <w:rPr>
          <w:rFonts w:ascii="宋体" w:hAnsi="宋体" w:eastAsia="宋体" w:cs="宋体"/>
          <w:sz w:val="28"/>
          <w:szCs w:val="28"/>
        </w:rPr>
      </w:pPr>
    </w:p>
    <w:p>
      <w:pPr>
        <w:spacing w:line="480" w:lineRule="auto"/>
        <w:ind w:firstLine="560" w:firstLineChars="200"/>
        <w:jc w:val="left"/>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公司授权</w:t>
      </w:r>
      <w:r>
        <w:rPr>
          <w:rFonts w:hint="eastAsia" w:ascii="宋体" w:hAnsi="宋体" w:eastAsia="宋体" w:cs="宋体"/>
          <w:sz w:val="28"/>
          <w:szCs w:val="28"/>
          <w:u w:val="single"/>
        </w:rPr>
        <w:t xml:space="preserve">                       </w:t>
      </w:r>
      <w:r>
        <w:rPr>
          <w:rFonts w:hint="eastAsia" w:ascii="宋体" w:hAnsi="宋体" w:eastAsia="宋体" w:cs="宋体"/>
          <w:sz w:val="28"/>
          <w:szCs w:val="28"/>
        </w:rPr>
        <w:t>为本</w:t>
      </w:r>
      <w:r>
        <w:rPr>
          <w:rFonts w:hint="eastAsia" w:ascii="宋体" w:hAnsi="宋体" w:eastAsia="宋体" w:cs="宋体"/>
          <w:sz w:val="28"/>
          <w:szCs w:val="28"/>
          <w:u w:val="single"/>
        </w:rPr>
        <w:t>公司</w:t>
      </w:r>
      <w:r>
        <w:rPr>
          <w:rFonts w:hint="eastAsia" w:ascii="宋体" w:hAnsi="宋体" w:eastAsia="宋体" w:cs="宋体"/>
          <w:sz w:val="28"/>
          <w:szCs w:val="28"/>
        </w:rPr>
        <w:t>生产的</w:t>
      </w:r>
      <w:r>
        <w:rPr>
          <w:rFonts w:hint="eastAsia" w:ascii="宋体" w:hAnsi="宋体" w:eastAsia="宋体" w:cs="宋体"/>
          <w:sz w:val="28"/>
          <w:szCs w:val="28"/>
          <w:u w:val="single"/>
        </w:rPr>
        <w:t xml:space="preserve">（ </w:t>
      </w:r>
      <w:r>
        <w:rPr>
          <w:rFonts w:hint="eastAsia" w:ascii="宋体" w:hAnsi="宋体" w:eastAsia="宋体" w:cs="宋体"/>
          <w:color w:val="FF0000"/>
          <w:sz w:val="28"/>
          <w:szCs w:val="28"/>
          <w:u w:val="single"/>
        </w:rPr>
        <w:t>产品名称</w:t>
      </w:r>
      <w:r>
        <w:rPr>
          <w:rFonts w:hint="eastAsia" w:ascii="宋体" w:hAnsi="宋体" w:eastAsia="宋体" w:cs="宋体"/>
          <w:sz w:val="28"/>
          <w:szCs w:val="28"/>
          <w:u w:val="single"/>
        </w:rPr>
        <w:t xml:space="preserve"> ）</w:t>
      </w:r>
      <w:r>
        <w:rPr>
          <w:rFonts w:hint="eastAsia" w:ascii="宋体" w:hAnsi="宋体" w:eastAsia="宋体" w:cs="宋体"/>
          <w:sz w:val="28"/>
          <w:szCs w:val="28"/>
        </w:rPr>
        <w:t>在（</w:t>
      </w:r>
      <w:r>
        <w:rPr>
          <w:rFonts w:hint="eastAsia" w:ascii="宋体" w:hAnsi="宋体" w:eastAsia="宋体" w:cs="宋体"/>
          <w:color w:val="FF0000"/>
          <w:sz w:val="28"/>
          <w:szCs w:val="28"/>
          <w:u w:val="single"/>
        </w:rPr>
        <w:t xml:space="preserve"> </w:t>
      </w:r>
      <w:r>
        <w:rPr>
          <w:rFonts w:hint="eastAsia" w:ascii="宋体" w:hAnsi="宋体" w:eastAsia="宋体" w:cs="宋体"/>
          <w:color w:val="FF0000"/>
          <w:sz w:val="28"/>
          <w:szCs w:val="28"/>
          <w:u w:val="single"/>
          <w:lang w:val="en-US" w:eastAsia="zh-CN"/>
        </w:rPr>
        <w:t>全球</w:t>
      </w:r>
      <w:r>
        <w:rPr>
          <w:rFonts w:hint="eastAsia" w:ascii="宋体" w:hAnsi="宋体" w:eastAsia="宋体" w:cs="宋体"/>
          <w:color w:val="FF0000"/>
          <w:sz w:val="28"/>
          <w:szCs w:val="28"/>
          <w:u w:val="single"/>
        </w:rPr>
        <w:t xml:space="preserve"> </w:t>
      </w:r>
      <w:r>
        <w:rPr>
          <w:rFonts w:hint="eastAsia" w:ascii="宋体" w:hAnsi="宋体" w:eastAsia="宋体" w:cs="宋体"/>
          <w:color w:val="FF0000"/>
          <w:sz w:val="28"/>
          <w:szCs w:val="28"/>
        </w:rPr>
        <w:t>区域内</w:t>
      </w:r>
      <w:r>
        <w:rPr>
          <w:rFonts w:hint="eastAsia" w:ascii="宋体" w:hAnsi="宋体" w:eastAsia="宋体" w:cs="宋体"/>
          <w:sz w:val="28"/>
          <w:szCs w:val="28"/>
        </w:rPr>
        <w:t>）的代理商。我公司提供完善的售后服务和相关的技术支持。</w:t>
      </w:r>
    </w:p>
    <w:p>
      <w:pPr>
        <w:spacing w:line="480" w:lineRule="auto"/>
        <w:rPr>
          <w:rFonts w:ascii="宋体" w:hAnsi="宋体" w:eastAsia="宋体" w:cs="宋体"/>
          <w:sz w:val="28"/>
          <w:szCs w:val="28"/>
        </w:rPr>
      </w:pPr>
    </w:p>
    <w:p>
      <w:pPr>
        <w:spacing w:line="480" w:lineRule="auto"/>
        <w:rPr>
          <w:rFonts w:ascii="宋体" w:hAnsi="宋体" w:eastAsia="宋体" w:cs="宋体"/>
          <w:sz w:val="28"/>
          <w:szCs w:val="28"/>
        </w:rPr>
      </w:pPr>
      <w:r>
        <w:rPr>
          <w:rFonts w:hint="eastAsia" w:ascii="宋体" w:hAnsi="宋体" w:eastAsia="宋体" w:cs="宋体"/>
          <w:sz w:val="28"/>
          <w:szCs w:val="28"/>
        </w:rPr>
        <w:t>授权期限：</w:t>
      </w:r>
      <w:r>
        <w:rPr>
          <w:rFonts w:hint="eastAsia" w:ascii="宋体" w:hAnsi="宋体" w:eastAsia="宋体" w:cs="宋体"/>
          <w:sz w:val="28"/>
          <w:szCs w:val="28"/>
          <w:u w:val="single"/>
        </w:rPr>
        <w:t xml:space="preserve">    年   月    日至    年    月     日。</w:t>
      </w:r>
    </w:p>
    <w:p>
      <w:pPr>
        <w:spacing w:line="480" w:lineRule="auto"/>
        <w:rPr>
          <w:rFonts w:ascii="宋体" w:hAnsi="宋体" w:eastAsia="宋体" w:cs="宋体"/>
          <w:sz w:val="28"/>
          <w:szCs w:val="28"/>
        </w:rPr>
      </w:pPr>
      <w:r>
        <w:rPr>
          <w:rFonts w:hint="eastAsia" w:ascii="宋体" w:hAnsi="宋体" w:eastAsia="宋体" w:cs="宋体"/>
          <w:sz w:val="28"/>
          <w:szCs w:val="28"/>
        </w:rPr>
        <w:t>特此授权！</w:t>
      </w:r>
    </w:p>
    <w:p>
      <w:pPr>
        <w:spacing w:line="480" w:lineRule="auto"/>
        <w:rPr>
          <w:rFonts w:ascii="宋体" w:hAnsi="宋体" w:eastAsia="宋体" w:cs="宋体"/>
          <w:sz w:val="28"/>
          <w:szCs w:val="28"/>
        </w:rPr>
      </w:pPr>
    </w:p>
    <w:p>
      <w:pPr>
        <w:spacing w:line="480" w:lineRule="auto"/>
        <w:rPr>
          <w:rFonts w:ascii="宋体" w:hAnsi="宋体" w:eastAsia="宋体" w:cs="宋体"/>
          <w:sz w:val="28"/>
          <w:szCs w:val="28"/>
        </w:rPr>
      </w:pPr>
    </w:p>
    <w:p>
      <w:pPr>
        <w:spacing w:line="480" w:lineRule="auto"/>
        <w:rPr>
          <w:rFonts w:ascii="宋体" w:hAnsi="宋体" w:eastAsia="宋体" w:cs="宋体"/>
          <w:sz w:val="28"/>
          <w:szCs w:val="28"/>
        </w:rPr>
      </w:pPr>
    </w:p>
    <w:p>
      <w:pPr>
        <w:spacing w:line="480" w:lineRule="auto"/>
        <w:ind w:firstLine="4664" w:firstLineChars="1666"/>
        <w:rPr>
          <w:rFonts w:ascii="宋体" w:hAnsi="宋体" w:eastAsia="宋体" w:cs="宋体"/>
          <w:sz w:val="28"/>
          <w:szCs w:val="28"/>
        </w:rPr>
      </w:pPr>
      <w:r>
        <w:rPr>
          <w:rFonts w:hint="eastAsia" w:ascii="宋体" w:hAnsi="宋体" w:eastAsia="宋体" w:cs="宋体"/>
          <w:sz w:val="28"/>
          <w:szCs w:val="28"/>
        </w:rPr>
        <w:t>授权单位（公章）：</w:t>
      </w:r>
    </w:p>
    <w:p>
      <w:pPr>
        <w:spacing w:line="480" w:lineRule="auto"/>
        <w:ind w:firstLine="4664" w:firstLineChars="1666"/>
        <w:rPr>
          <w:rFonts w:ascii="宋体"/>
          <w:sz w:val="24"/>
        </w:rPr>
        <w:sectPr>
          <w:headerReference r:id="rId3" w:type="default"/>
          <w:pgSz w:w="11906" w:h="16838"/>
          <w:pgMar w:top="720" w:right="1086" w:bottom="720" w:left="1360" w:header="510" w:footer="595" w:gutter="0"/>
          <w:cols w:space="720" w:num="1"/>
          <w:docGrid w:type="lines" w:linePitch="312" w:charSpace="0"/>
        </w:sectPr>
      </w:pPr>
      <w:r>
        <w:rPr>
          <w:rFonts w:hint="eastAsia" w:ascii="宋体" w:hAnsi="宋体" w:eastAsia="宋体" w:cs="宋体"/>
          <w:sz w:val="28"/>
          <w:szCs w:val="28"/>
        </w:rPr>
        <w:t>日   期：   年    月</w:t>
      </w:r>
      <w:r>
        <w:rPr>
          <w:rFonts w:hint="eastAsia" w:ascii="宋体" w:hAnsi="宋体" w:eastAsia="宋体" w:cs="宋体"/>
          <w:sz w:val="28"/>
          <w:szCs w:val="28"/>
          <w:lang w:val="en-US" w:eastAsia="zh-CN"/>
        </w:rPr>
        <w:t xml:space="preserve">     日</w:t>
      </w:r>
    </w:p>
    <w:p>
      <w:pPr>
        <w:keepNext/>
        <w:keepLines/>
        <w:spacing w:before="240"/>
        <w:jc w:val="center"/>
        <w:outlineLvl w:val="0"/>
        <w:rPr>
          <w:rFonts w:ascii="宋体" w:hAnsi="宋体" w:eastAsia="宋体" w:cs="宋体"/>
          <w:color w:val="131313"/>
          <w:kern w:val="0"/>
          <w:sz w:val="36"/>
          <w:szCs w:val="36"/>
          <w:lang w:val="zh-TW" w:eastAsia="zh-TW" w:bidi="zh-TW"/>
        </w:rPr>
      </w:pPr>
      <w:bookmarkStart w:id="0" w:name="bookmark2"/>
      <w:bookmarkStart w:id="1" w:name="bookmark1"/>
      <w:bookmarkStart w:id="2" w:name="bookmark0"/>
      <w:r>
        <w:rPr>
          <w:rFonts w:ascii="宋体" w:hAnsi="宋体" w:eastAsia="宋体" w:cs="宋体"/>
          <w:color w:val="131313"/>
          <w:kern w:val="0"/>
          <w:sz w:val="36"/>
          <w:szCs w:val="36"/>
          <w:lang w:val="zh-TW" w:eastAsia="zh-TW" w:bidi="zh-TW"/>
        </w:rPr>
        <w:t>供应商须知</w:t>
      </w:r>
      <w:bookmarkEnd w:id="0"/>
      <w:bookmarkEnd w:id="1"/>
      <w:bookmarkEnd w:id="2"/>
    </w:p>
    <w:p>
      <w:pPr>
        <w:spacing w:line="480" w:lineRule="exact"/>
        <w:rPr>
          <w:rFonts w:ascii="宋体" w:hAnsi="宋体" w:eastAsia="宋体" w:cs="宋体"/>
          <w:color w:val="000000"/>
          <w:kern w:val="0"/>
          <w:sz w:val="22"/>
          <w:szCs w:val="22"/>
          <w:lang w:val="zh-TW" w:eastAsia="zh-TW" w:bidi="zh-TW"/>
        </w:rPr>
      </w:pPr>
      <w:r>
        <w:rPr>
          <w:rFonts w:ascii="宋体" w:hAnsi="宋体" w:eastAsia="宋体" w:cs="宋体"/>
          <w:color w:val="000000"/>
          <w:kern w:val="0"/>
          <w:sz w:val="22"/>
          <w:szCs w:val="22"/>
          <w:lang w:val="zh-TW" w:eastAsia="zh-TW" w:bidi="zh-TW"/>
        </w:rPr>
        <w:t>尊敬的供应商伙伴：</w:t>
      </w:r>
    </w:p>
    <w:p>
      <w:pPr>
        <w:spacing w:line="480" w:lineRule="exact"/>
        <w:ind w:firstLine="560"/>
        <w:rPr>
          <w:rFonts w:ascii="宋体" w:hAnsi="宋体" w:eastAsia="宋体" w:cs="宋体"/>
          <w:color w:val="000000"/>
          <w:kern w:val="0"/>
          <w:sz w:val="22"/>
          <w:szCs w:val="22"/>
          <w:lang w:val="zh-TW" w:eastAsia="zh-TW" w:bidi="zh-TW"/>
        </w:rPr>
      </w:pPr>
      <w:r>
        <w:rPr>
          <w:rFonts w:ascii="宋体" w:hAnsi="宋体" w:eastAsia="宋体" w:cs="宋体"/>
          <w:color w:val="000000"/>
          <w:kern w:val="0"/>
          <w:sz w:val="22"/>
          <w:szCs w:val="22"/>
          <w:lang w:val="zh-TW" w:eastAsia="zh-TW" w:bidi="zh-TW"/>
        </w:rPr>
        <w:t>感谢您的支持与合作！</w:t>
      </w:r>
    </w:p>
    <w:p>
      <w:pPr>
        <w:spacing w:after="460" w:line="480" w:lineRule="exact"/>
        <w:ind w:firstLine="560"/>
        <w:rPr>
          <w:rFonts w:ascii="宋体" w:hAnsi="宋体" w:eastAsia="宋体" w:cs="宋体"/>
          <w:color w:val="000000"/>
          <w:kern w:val="0"/>
          <w:sz w:val="22"/>
          <w:szCs w:val="22"/>
          <w:lang w:val="zh-TW" w:eastAsia="zh-TW" w:bidi="zh-TW"/>
        </w:rPr>
      </w:pPr>
      <w:r>
        <w:rPr>
          <w:rFonts w:ascii="宋体" w:hAnsi="宋体" w:eastAsia="宋体" w:cs="宋体"/>
          <w:color w:val="000000"/>
          <w:kern w:val="0"/>
          <w:sz w:val="22"/>
          <w:szCs w:val="22"/>
          <w:lang w:val="zh-TW" w:eastAsia="zh-TW" w:bidi="zh-TW"/>
        </w:rPr>
        <w:t>为了确保我司产品能满足药品、医疗器械相关法规要求以及</w:t>
      </w:r>
      <w:r>
        <w:rPr>
          <w:rFonts w:ascii="宋体" w:hAnsi="宋体" w:eastAsia="宋体" w:cs="宋体"/>
          <w:color w:val="000000"/>
          <w:kern w:val="0"/>
          <w:sz w:val="24"/>
          <w:lang w:bidi="en-US"/>
        </w:rPr>
        <w:t>IS013485</w:t>
      </w:r>
      <w:r>
        <w:rPr>
          <w:rFonts w:ascii="宋体" w:hAnsi="宋体" w:eastAsia="宋体" w:cs="宋体"/>
          <w:color w:val="000000"/>
          <w:kern w:val="0"/>
          <w:sz w:val="22"/>
          <w:szCs w:val="22"/>
          <w:lang w:val="zh-TW" w:eastAsia="zh-TW" w:bidi="zh-TW"/>
        </w:rPr>
        <w:t>和</w:t>
      </w:r>
      <w:r>
        <w:rPr>
          <w:rFonts w:ascii="宋体" w:hAnsi="宋体" w:eastAsia="宋体" w:cs="宋体"/>
          <w:color w:val="000000"/>
          <w:kern w:val="0"/>
          <w:sz w:val="24"/>
          <w:lang w:bidi="en-US"/>
        </w:rPr>
        <w:t>IS09001</w:t>
      </w:r>
      <w:r>
        <w:rPr>
          <w:rFonts w:ascii="宋体" w:hAnsi="宋体" w:eastAsia="宋体" w:cs="宋体"/>
          <w:color w:val="000000"/>
          <w:kern w:val="0"/>
          <w:sz w:val="22"/>
          <w:szCs w:val="22"/>
          <w:lang w:val="zh-TW" w:eastAsia="zh-TW" w:bidi="zh-TW"/>
        </w:rPr>
        <w:t>质量体</w:t>
      </w:r>
      <w:r>
        <w:rPr>
          <w:rFonts w:ascii="宋体" w:hAnsi="宋体" w:eastAsia="宋体" w:cs="宋体"/>
          <w:color w:val="131313"/>
          <w:kern w:val="0"/>
          <w:sz w:val="22"/>
          <w:szCs w:val="22"/>
          <w:lang w:val="zh-TW" w:eastAsia="zh-TW" w:bidi="zh-TW"/>
        </w:rPr>
        <w:t>系</w:t>
      </w:r>
      <w:r>
        <w:rPr>
          <w:rFonts w:ascii="宋体" w:hAnsi="宋体" w:eastAsia="宋体" w:cs="宋体"/>
          <w:color w:val="000000"/>
          <w:kern w:val="0"/>
          <w:sz w:val="22"/>
          <w:szCs w:val="22"/>
          <w:lang w:val="zh-TW" w:eastAsia="zh-TW" w:bidi="zh-TW"/>
        </w:rPr>
        <w:t>管理的要求</w:t>
      </w:r>
      <w:r>
        <w:rPr>
          <w:rFonts w:hint="eastAsia" w:ascii="宋体" w:hAnsi="宋体" w:eastAsia="宋体" w:cs="宋体"/>
          <w:color w:val="000000"/>
          <w:kern w:val="0"/>
          <w:sz w:val="22"/>
          <w:szCs w:val="22"/>
          <w:lang w:val="zh-TW" w:bidi="zh-TW"/>
        </w:rPr>
        <w:t>，</w:t>
      </w:r>
      <w:r>
        <w:rPr>
          <w:rFonts w:ascii="宋体" w:hAnsi="宋体" w:eastAsia="宋体" w:cs="宋体"/>
          <w:color w:val="000000"/>
          <w:kern w:val="0"/>
          <w:sz w:val="22"/>
          <w:szCs w:val="22"/>
          <w:lang w:val="zh-TW" w:eastAsia="zh-TW" w:bidi="zh-TW"/>
        </w:rPr>
        <w:t>规范业务流程，务</w:t>
      </w:r>
      <w:r>
        <w:rPr>
          <w:rFonts w:ascii="宋体" w:hAnsi="宋体" w:eastAsia="宋体" w:cs="宋体"/>
          <w:color w:val="131313"/>
          <w:kern w:val="0"/>
          <w:sz w:val="22"/>
          <w:szCs w:val="22"/>
          <w:lang w:val="zh-TW" w:eastAsia="zh-TW" w:bidi="zh-TW"/>
        </w:rPr>
        <w:t>请注意</w:t>
      </w:r>
      <w:r>
        <w:rPr>
          <w:rFonts w:ascii="宋体" w:hAnsi="宋体" w:eastAsia="宋体" w:cs="宋体"/>
          <w:color w:val="000000"/>
          <w:kern w:val="0"/>
          <w:sz w:val="22"/>
          <w:szCs w:val="22"/>
          <w:lang w:val="zh-TW" w:eastAsia="zh-TW" w:bidi="zh-TW"/>
        </w:rPr>
        <w:t>按照以</w:t>
      </w:r>
      <w:r>
        <w:rPr>
          <w:rFonts w:ascii="宋体" w:hAnsi="宋体" w:eastAsia="宋体" w:cs="宋体"/>
          <w:color w:val="131313"/>
          <w:kern w:val="0"/>
          <w:sz w:val="22"/>
          <w:szCs w:val="22"/>
          <w:lang w:val="zh-TW" w:eastAsia="zh-TW" w:bidi="zh-TW"/>
        </w:rPr>
        <w:t>下要求</w:t>
      </w:r>
      <w:r>
        <w:rPr>
          <w:rFonts w:ascii="宋体" w:hAnsi="宋体" w:eastAsia="宋体" w:cs="宋体"/>
          <w:color w:val="000000"/>
          <w:kern w:val="0"/>
          <w:sz w:val="22"/>
          <w:szCs w:val="22"/>
          <w:lang w:val="zh-TW" w:eastAsia="zh-TW" w:bidi="zh-TW"/>
        </w:rPr>
        <w:t>配合：</w:t>
      </w:r>
    </w:p>
    <w:p>
      <w:pPr>
        <w:tabs>
          <w:tab w:val="left" w:pos="517"/>
        </w:tabs>
        <w:spacing w:line="475" w:lineRule="exact"/>
        <w:rPr>
          <w:rFonts w:ascii="宋体" w:hAnsi="宋体" w:eastAsia="宋体" w:cs="宋体"/>
          <w:color w:val="000000"/>
          <w:kern w:val="0"/>
          <w:sz w:val="22"/>
          <w:szCs w:val="22"/>
          <w:lang w:val="zh-TW" w:eastAsia="zh-TW" w:bidi="zh-TW"/>
        </w:rPr>
      </w:pPr>
      <w:bookmarkStart w:id="3" w:name="bookmark3"/>
      <w:r>
        <w:rPr>
          <w:rFonts w:ascii="宋体" w:hAnsi="宋体" w:eastAsia="宋体" w:cs="宋体"/>
          <w:color w:val="131313"/>
          <w:kern w:val="0"/>
          <w:sz w:val="22"/>
          <w:szCs w:val="22"/>
          <w:lang w:val="zh-TW" w:eastAsia="zh-TW" w:bidi="zh-TW"/>
        </w:rPr>
        <w:t>一</w:t>
      </w:r>
      <w:bookmarkEnd w:id="3"/>
      <w:r>
        <w:rPr>
          <w:rFonts w:ascii="宋体" w:hAnsi="宋体" w:eastAsia="宋体" w:cs="宋体"/>
          <w:color w:val="131313"/>
          <w:kern w:val="0"/>
          <w:sz w:val="22"/>
          <w:szCs w:val="22"/>
          <w:lang w:val="zh-TW" w:eastAsia="zh-TW" w:bidi="zh-TW"/>
        </w:rPr>
        <w:t>、</w:t>
      </w:r>
      <w:r>
        <w:rPr>
          <w:rFonts w:ascii="宋体" w:hAnsi="宋体" w:eastAsia="宋体" w:cs="宋体"/>
          <w:color w:val="131313"/>
          <w:kern w:val="0"/>
          <w:sz w:val="22"/>
          <w:szCs w:val="22"/>
          <w:lang w:val="zh-TW" w:eastAsia="zh-TW" w:bidi="zh-TW"/>
        </w:rPr>
        <w:tab/>
      </w:r>
      <w:r>
        <w:rPr>
          <w:rFonts w:ascii="宋体" w:hAnsi="宋体" w:eastAsia="宋体" w:cs="宋体"/>
          <w:color w:val="131313"/>
          <w:kern w:val="0"/>
          <w:sz w:val="22"/>
          <w:szCs w:val="22"/>
          <w:lang w:val="zh-TW" w:eastAsia="zh-TW" w:bidi="zh-TW"/>
        </w:rPr>
        <w:t>供应商首营资料表</w:t>
      </w:r>
    </w:p>
    <w:p>
      <w:pPr>
        <w:spacing w:after="460" w:line="475" w:lineRule="exact"/>
        <w:ind w:firstLine="560"/>
        <w:rPr>
          <w:rFonts w:ascii="宋体" w:hAnsi="宋体" w:eastAsia="宋体" w:cs="宋体"/>
          <w:color w:val="000000"/>
          <w:kern w:val="0"/>
          <w:sz w:val="22"/>
          <w:szCs w:val="22"/>
          <w:lang w:val="zh-TW" w:eastAsia="zh-TW" w:bidi="zh-TW"/>
        </w:rPr>
      </w:pPr>
      <w:r>
        <w:rPr>
          <w:rFonts w:ascii="宋体" w:hAnsi="宋体" w:eastAsia="宋体" w:cs="宋体"/>
          <w:color w:val="000000"/>
          <w:kern w:val="0"/>
          <w:sz w:val="22"/>
          <w:szCs w:val="22"/>
          <w:lang w:val="zh-TW" w:eastAsia="zh-TW" w:bidi="zh-TW"/>
        </w:rPr>
        <w:t>与我司建立合</w:t>
      </w:r>
      <w:r>
        <w:rPr>
          <w:rFonts w:ascii="宋体" w:hAnsi="宋体" w:eastAsia="宋体" w:cs="宋体"/>
          <w:color w:val="131313"/>
          <w:kern w:val="0"/>
          <w:sz w:val="22"/>
          <w:szCs w:val="22"/>
          <w:lang w:val="zh-TW" w:eastAsia="zh-TW" w:bidi="zh-TW"/>
        </w:rPr>
        <w:t>作之初，请供</w:t>
      </w:r>
      <w:r>
        <w:rPr>
          <w:rFonts w:ascii="宋体" w:hAnsi="宋体" w:eastAsia="宋体" w:cs="宋体"/>
          <w:color w:val="000000"/>
          <w:kern w:val="0"/>
          <w:sz w:val="22"/>
          <w:szCs w:val="22"/>
          <w:lang w:val="zh-TW" w:eastAsia="zh-TW" w:bidi="zh-TW"/>
        </w:rPr>
        <w:t>应商按照我司首营资料表，提供供应商基本</w:t>
      </w:r>
      <w:r>
        <w:rPr>
          <w:rFonts w:ascii="宋体" w:hAnsi="宋体" w:eastAsia="宋体" w:cs="宋体"/>
          <w:color w:val="131313"/>
          <w:kern w:val="0"/>
          <w:sz w:val="22"/>
          <w:szCs w:val="22"/>
          <w:lang w:val="zh-TW" w:eastAsia="zh-TW" w:bidi="zh-TW"/>
        </w:rPr>
        <w:t>资料表、公</w:t>
      </w:r>
      <w:r>
        <w:rPr>
          <w:rFonts w:ascii="宋体" w:hAnsi="宋体" w:eastAsia="宋体" w:cs="宋体"/>
          <w:color w:val="000000"/>
          <w:kern w:val="0"/>
          <w:sz w:val="22"/>
          <w:szCs w:val="22"/>
          <w:lang w:val="zh-TW" w:eastAsia="zh-TW" w:bidi="zh-TW"/>
        </w:rPr>
        <w:t>司相关</w:t>
      </w:r>
      <w:r>
        <w:rPr>
          <w:rFonts w:ascii="宋体" w:hAnsi="宋体" w:eastAsia="宋体" w:cs="宋体"/>
          <w:color w:val="131313"/>
          <w:kern w:val="0"/>
          <w:sz w:val="22"/>
          <w:szCs w:val="22"/>
          <w:lang w:val="zh-TW" w:eastAsia="zh-TW" w:bidi="zh-TW"/>
        </w:rPr>
        <w:t>资质、</w:t>
      </w:r>
      <w:r>
        <w:rPr>
          <w:rFonts w:ascii="宋体" w:hAnsi="宋体" w:eastAsia="宋体" w:cs="宋体"/>
          <w:color w:val="000000"/>
          <w:kern w:val="0"/>
          <w:sz w:val="22"/>
          <w:szCs w:val="22"/>
          <w:lang w:val="zh-TW" w:eastAsia="zh-TW" w:bidi="zh-TW"/>
        </w:rPr>
        <w:t>质量体系认证证书</w:t>
      </w:r>
      <w:r>
        <w:rPr>
          <w:rFonts w:ascii="宋体" w:hAnsi="宋体" w:eastAsia="宋体" w:cs="宋体"/>
          <w:color w:val="131313"/>
          <w:kern w:val="0"/>
          <w:sz w:val="22"/>
          <w:szCs w:val="22"/>
          <w:lang w:val="zh-TW" w:eastAsia="zh-TW" w:bidi="zh-TW"/>
        </w:rPr>
        <w:t>及签署</w:t>
      </w:r>
      <w:r>
        <w:rPr>
          <w:rFonts w:ascii="宋体" w:hAnsi="宋体" w:eastAsia="宋体" w:cs="宋体"/>
          <w:color w:val="000000"/>
          <w:kern w:val="0"/>
          <w:sz w:val="22"/>
          <w:szCs w:val="22"/>
          <w:lang w:val="zh-TW" w:eastAsia="zh-TW" w:bidi="zh-TW"/>
        </w:rPr>
        <w:t>供应商须知、供应商廉洁承</w:t>
      </w:r>
      <w:r>
        <w:rPr>
          <w:rFonts w:ascii="宋体" w:hAnsi="宋体" w:eastAsia="宋体" w:cs="宋体"/>
          <w:color w:val="131313"/>
          <w:kern w:val="0"/>
          <w:sz w:val="22"/>
          <w:szCs w:val="22"/>
          <w:lang w:val="zh-TW" w:eastAsia="zh-TW" w:bidi="zh-TW"/>
        </w:rPr>
        <w:t>诺书。</w:t>
      </w:r>
    </w:p>
    <w:p>
      <w:pPr>
        <w:tabs>
          <w:tab w:val="left" w:pos="522"/>
        </w:tabs>
        <w:spacing w:after="80" w:line="478" w:lineRule="exact"/>
        <w:rPr>
          <w:rFonts w:ascii="宋体" w:hAnsi="宋体" w:eastAsia="宋体" w:cs="宋体"/>
          <w:color w:val="000000"/>
          <w:kern w:val="0"/>
          <w:sz w:val="22"/>
          <w:szCs w:val="22"/>
          <w:lang w:val="zh-TW" w:eastAsia="zh-TW" w:bidi="zh-TW"/>
        </w:rPr>
      </w:pPr>
      <w:bookmarkStart w:id="4" w:name="bookmark4"/>
      <w:r>
        <w:rPr>
          <w:rFonts w:ascii="宋体" w:hAnsi="宋体" w:eastAsia="宋体" w:cs="宋体"/>
          <w:color w:val="131313"/>
          <w:kern w:val="0"/>
          <w:sz w:val="22"/>
          <w:szCs w:val="22"/>
          <w:lang w:val="zh-TW" w:eastAsia="zh-TW" w:bidi="zh-TW"/>
        </w:rPr>
        <w:t>二</w:t>
      </w:r>
      <w:bookmarkEnd w:id="4"/>
      <w:r>
        <w:rPr>
          <w:rFonts w:ascii="宋体" w:hAnsi="宋体" w:eastAsia="宋体" w:cs="宋体"/>
          <w:color w:val="131313"/>
          <w:kern w:val="0"/>
          <w:sz w:val="22"/>
          <w:szCs w:val="22"/>
          <w:lang w:val="zh-TW" w:eastAsia="zh-TW" w:bidi="zh-TW"/>
        </w:rPr>
        <w:t>、</w:t>
      </w:r>
      <w:r>
        <w:rPr>
          <w:rFonts w:ascii="宋体" w:hAnsi="宋体" w:eastAsia="宋体" w:cs="宋体"/>
          <w:color w:val="131313"/>
          <w:kern w:val="0"/>
          <w:sz w:val="22"/>
          <w:szCs w:val="22"/>
          <w:lang w:val="zh-TW" w:eastAsia="zh-TW" w:bidi="zh-TW"/>
        </w:rPr>
        <w:tab/>
      </w:r>
      <w:r>
        <w:rPr>
          <w:rFonts w:ascii="宋体" w:hAnsi="宋体" w:eastAsia="宋体" w:cs="宋体"/>
          <w:color w:val="131313"/>
          <w:kern w:val="0"/>
          <w:sz w:val="22"/>
          <w:szCs w:val="22"/>
          <w:lang w:val="zh-TW" w:eastAsia="zh-TW" w:bidi="zh-TW"/>
        </w:rPr>
        <w:t>报价须知</w:t>
      </w:r>
    </w:p>
    <w:p>
      <w:pPr>
        <w:tabs>
          <w:tab w:val="left" w:pos="390"/>
        </w:tabs>
        <w:spacing w:line="478" w:lineRule="exact"/>
        <w:rPr>
          <w:rFonts w:ascii="宋体" w:hAnsi="宋体" w:eastAsia="宋体" w:cs="宋体"/>
          <w:color w:val="000000"/>
          <w:kern w:val="0"/>
          <w:sz w:val="22"/>
          <w:szCs w:val="22"/>
          <w:lang w:val="zh-TW" w:eastAsia="zh-TW" w:bidi="zh-TW"/>
        </w:rPr>
      </w:pPr>
      <w:bookmarkStart w:id="5" w:name="bookmark5"/>
      <w:r>
        <w:rPr>
          <w:rFonts w:eastAsia="Times New Roman" w:cs="Times New Roman"/>
          <w:color w:val="000000"/>
          <w:kern w:val="0"/>
          <w:sz w:val="22"/>
          <w:szCs w:val="22"/>
          <w:lang w:val="zh-TW" w:eastAsia="zh-TW" w:bidi="zh-TW"/>
        </w:rPr>
        <w:t>1</w:t>
      </w:r>
      <w:bookmarkEnd w:id="5"/>
      <w:r>
        <w:rPr>
          <w:rFonts w:ascii="宋体" w:hAnsi="宋体" w:eastAsia="宋体" w:cs="宋体"/>
          <w:color w:val="000000"/>
          <w:kern w:val="0"/>
          <w:sz w:val="22"/>
          <w:szCs w:val="22"/>
          <w:lang w:val="zh-TW" w:eastAsia="zh-TW" w:bidi="zh-TW"/>
        </w:rPr>
        <w:t>、</w:t>
      </w:r>
      <w:r>
        <w:rPr>
          <w:rFonts w:ascii="宋体" w:hAnsi="宋体" w:eastAsia="宋体" w:cs="宋体"/>
          <w:color w:val="000000"/>
          <w:kern w:val="0"/>
          <w:sz w:val="22"/>
          <w:szCs w:val="22"/>
          <w:lang w:val="zh-TW" w:eastAsia="zh-TW" w:bidi="zh-TW"/>
        </w:rPr>
        <w:tab/>
      </w:r>
      <w:r>
        <w:rPr>
          <w:rFonts w:ascii="宋体" w:hAnsi="宋体" w:eastAsia="宋体" w:cs="宋体"/>
          <w:color w:val="000000"/>
          <w:kern w:val="0"/>
          <w:sz w:val="22"/>
          <w:szCs w:val="22"/>
          <w:lang w:val="zh-TW" w:eastAsia="zh-TW" w:bidi="zh-TW"/>
        </w:rPr>
        <w:t>定制产品及仪器设备报价一律按料</w:t>
      </w:r>
      <w:r>
        <w:rPr>
          <w:rFonts w:ascii="宋体" w:hAnsi="宋体" w:eastAsia="宋体" w:cs="宋体"/>
          <w:color w:val="131313"/>
          <w:kern w:val="0"/>
          <w:sz w:val="22"/>
          <w:szCs w:val="22"/>
          <w:lang w:val="zh-TW" w:eastAsia="zh-TW" w:bidi="zh-TW"/>
        </w:rPr>
        <w:t>、工、费、利润、</w:t>
      </w:r>
      <w:r>
        <w:rPr>
          <w:rFonts w:ascii="宋体" w:hAnsi="宋体" w:eastAsia="宋体" w:cs="宋体"/>
          <w:color w:val="000000"/>
          <w:kern w:val="0"/>
          <w:sz w:val="22"/>
          <w:szCs w:val="22"/>
          <w:lang w:val="zh-TW" w:eastAsia="zh-TW" w:bidi="zh-TW"/>
        </w:rPr>
        <w:t>税收等项目分开报价。</w:t>
      </w:r>
    </w:p>
    <w:p>
      <w:pPr>
        <w:tabs>
          <w:tab w:val="left" w:pos="390"/>
        </w:tabs>
        <w:spacing w:line="478" w:lineRule="exact"/>
        <w:jc w:val="left"/>
        <w:rPr>
          <w:rFonts w:ascii="宋体" w:hAnsi="宋体" w:eastAsia="宋体" w:cs="宋体"/>
          <w:color w:val="000000"/>
          <w:kern w:val="0"/>
          <w:sz w:val="22"/>
          <w:szCs w:val="22"/>
          <w:lang w:val="zh-TW" w:eastAsia="zh-TW" w:bidi="zh-TW"/>
        </w:rPr>
      </w:pPr>
      <w:bookmarkStart w:id="6" w:name="bookmark6"/>
      <w:r>
        <w:rPr>
          <w:rFonts w:eastAsia="Times New Roman" w:cs="Times New Roman"/>
          <w:color w:val="000000"/>
          <w:kern w:val="0"/>
          <w:sz w:val="22"/>
          <w:szCs w:val="22"/>
          <w:lang w:val="zh-TW" w:eastAsia="zh-TW" w:bidi="zh-TW"/>
        </w:rPr>
        <w:t>2</w:t>
      </w:r>
      <w:bookmarkEnd w:id="6"/>
      <w:r>
        <w:rPr>
          <w:rFonts w:ascii="宋体" w:hAnsi="宋体" w:eastAsia="宋体" w:cs="宋体"/>
          <w:color w:val="000000"/>
          <w:kern w:val="0"/>
          <w:sz w:val="22"/>
          <w:szCs w:val="22"/>
          <w:lang w:val="zh-TW" w:eastAsia="zh-TW" w:bidi="zh-TW"/>
        </w:rPr>
        <w:t>、</w:t>
      </w:r>
      <w:r>
        <w:rPr>
          <w:rFonts w:ascii="宋体" w:hAnsi="宋体" w:eastAsia="宋体" w:cs="宋体"/>
          <w:color w:val="000000"/>
          <w:kern w:val="0"/>
          <w:sz w:val="22"/>
          <w:szCs w:val="22"/>
          <w:lang w:val="zh-TW" w:eastAsia="zh-TW" w:bidi="zh-TW"/>
        </w:rPr>
        <w:tab/>
      </w:r>
      <w:r>
        <w:rPr>
          <w:rFonts w:ascii="宋体" w:hAnsi="宋体" w:eastAsia="宋体" w:cs="宋体"/>
          <w:color w:val="000000"/>
          <w:kern w:val="0"/>
          <w:sz w:val="22"/>
          <w:szCs w:val="22"/>
          <w:lang w:val="zh-TW" w:eastAsia="zh-TW" w:bidi="zh-TW"/>
        </w:rPr>
        <w:t>报价需要包含税额，运输费和保险费。</w:t>
      </w:r>
    </w:p>
    <w:p>
      <w:pPr>
        <w:tabs>
          <w:tab w:val="left" w:pos="392"/>
        </w:tabs>
        <w:spacing w:line="478" w:lineRule="exact"/>
        <w:jc w:val="left"/>
        <w:rPr>
          <w:rFonts w:ascii="宋体" w:hAnsi="宋体" w:eastAsia="宋体" w:cs="宋体"/>
          <w:color w:val="000000"/>
          <w:kern w:val="0"/>
          <w:sz w:val="22"/>
          <w:szCs w:val="22"/>
          <w:lang w:val="zh-TW" w:eastAsia="zh-TW" w:bidi="zh-TW"/>
        </w:rPr>
      </w:pPr>
      <w:bookmarkStart w:id="7" w:name="bookmark7"/>
      <w:r>
        <w:rPr>
          <w:rFonts w:eastAsia="Times New Roman" w:cs="Times New Roman"/>
          <w:color w:val="131313"/>
          <w:kern w:val="0"/>
          <w:sz w:val="22"/>
          <w:szCs w:val="22"/>
          <w:lang w:val="zh-TW" w:eastAsia="zh-TW" w:bidi="zh-TW"/>
        </w:rPr>
        <w:t>3</w:t>
      </w:r>
      <w:bookmarkEnd w:id="7"/>
      <w:r>
        <w:rPr>
          <w:rFonts w:ascii="宋体" w:hAnsi="宋体" w:eastAsia="宋体" w:cs="宋体"/>
          <w:color w:val="131313"/>
          <w:kern w:val="0"/>
          <w:sz w:val="22"/>
          <w:szCs w:val="22"/>
          <w:lang w:val="zh-TW" w:eastAsia="zh-TW" w:bidi="zh-TW"/>
        </w:rPr>
        <w:t>、</w:t>
      </w:r>
      <w:r>
        <w:rPr>
          <w:rFonts w:ascii="宋体" w:hAnsi="宋体" w:eastAsia="宋体" w:cs="宋体"/>
          <w:color w:val="131313"/>
          <w:kern w:val="0"/>
          <w:sz w:val="22"/>
          <w:szCs w:val="22"/>
          <w:lang w:val="zh-TW" w:eastAsia="zh-TW" w:bidi="zh-TW"/>
        </w:rPr>
        <w:tab/>
      </w:r>
      <w:r>
        <w:rPr>
          <w:rFonts w:ascii="宋体" w:hAnsi="宋体" w:eastAsia="宋体" w:cs="宋体"/>
          <w:color w:val="131313"/>
          <w:kern w:val="0"/>
          <w:sz w:val="22"/>
          <w:szCs w:val="22"/>
          <w:lang w:val="zh-TW" w:eastAsia="zh-TW" w:bidi="zh-TW"/>
        </w:rPr>
        <w:t>报价单上</w:t>
      </w:r>
      <w:r>
        <w:rPr>
          <w:rFonts w:ascii="宋体" w:hAnsi="宋体" w:eastAsia="宋体" w:cs="宋体"/>
          <w:color w:val="000000"/>
          <w:kern w:val="0"/>
          <w:sz w:val="22"/>
          <w:szCs w:val="22"/>
          <w:lang w:val="zh-TW" w:eastAsia="zh-TW" w:bidi="zh-TW"/>
        </w:rPr>
        <w:t>必须注</w:t>
      </w:r>
      <w:r>
        <w:rPr>
          <w:rFonts w:ascii="宋体" w:hAnsi="宋体" w:eastAsia="宋体" w:cs="宋体"/>
          <w:color w:val="131313"/>
          <w:kern w:val="0"/>
          <w:sz w:val="22"/>
          <w:szCs w:val="22"/>
          <w:lang w:val="zh-TW" w:eastAsia="zh-TW" w:bidi="zh-TW"/>
        </w:rPr>
        <w:t>明交货</w:t>
      </w:r>
      <w:r>
        <w:rPr>
          <w:rFonts w:ascii="宋体" w:hAnsi="宋体" w:eastAsia="宋体" w:cs="宋体"/>
          <w:color w:val="000000"/>
          <w:kern w:val="0"/>
          <w:sz w:val="22"/>
          <w:szCs w:val="22"/>
          <w:lang w:val="zh-TW" w:eastAsia="zh-TW" w:bidi="zh-TW"/>
        </w:rPr>
        <w:t>周期和报价有效期。</w:t>
      </w:r>
    </w:p>
    <w:p>
      <w:pPr>
        <w:tabs>
          <w:tab w:val="left" w:pos="397"/>
        </w:tabs>
        <w:spacing w:line="478" w:lineRule="exact"/>
        <w:jc w:val="left"/>
        <w:rPr>
          <w:rFonts w:ascii="宋体" w:hAnsi="宋体" w:eastAsia="宋体" w:cs="宋体"/>
          <w:color w:val="000000"/>
          <w:kern w:val="0"/>
          <w:sz w:val="22"/>
          <w:szCs w:val="22"/>
          <w:lang w:val="zh-TW" w:eastAsia="zh-TW" w:bidi="zh-TW"/>
        </w:rPr>
      </w:pPr>
      <w:bookmarkStart w:id="8" w:name="bookmark8"/>
      <w:r>
        <w:rPr>
          <w:rFonts w:eastAsia="Times New Roman" w:cs="Times New Roman"/>
          <w:color w:val="000000"/>
          <w:kern w:val="0"/>
          <w:sz w:val="22"/>
          <w:szCs w:val="22"/>
          <w:lang w:val="zh-TW" w:eastAsia="zh-TW" w:bidi="zh-TW"/>
        </w:rPr>
        <w:t>4</w:t>
      </w:r>
      <w:bookmarkEnd w:id="8"/>
      <w:r>
        <w:rPr>
          <w:rFonts w:ascii="宋体" w:hAnsi="宋体" w:eastAsia="宋体" w:cs="宋体"/>
          <w:color w:val="000000"/>
          <w:kern w:val="0"/>
          <w:sz w:val="22"/>
          <w:szCs w:val="22"/>
          <w:lang w:val="zh-TW" w:eastAsia="zh-TW" w:bidi="zh-TW"/>
        </w:rPr>
        <w:t>、</w:t>
      </w:r>
      <w:r>
        <w:rPr>
          <w:rFonts w:ascii="宋体" w:hAnsi="宋体" w:eastAsia="宋体" w:cs="宋体"/>
          <w:color w:val="000000"/>
          <w:kern w:val="0"/>
          <w:sz w:val="22"/>
          <w:szCs w:val="22"/>
          <w:lang w:val="zh-TW" w:eastAsia="zh-TW" w:bidi="zh-TW"/>
        </w:rPr>
        <w:tab/>
      </w:r>
      <w:r>
        <w:rPr>
          <w:rFonts w:hint="eastAsia" w:ascii="宋体" w:hAnsi="宋体" w:eastAsia="宋体" w:cs="宋体"/>
          <w:color w:val="000000"/>
          <w:kern w:val="0"/>
          <w:sz w:val="22"/>
          <w:szCs w:val="22"/>
          <w:lang w:bidi="zh-TW"/>
        </w:rPr>
        <w:t>口</w:t>
      </w:r>
      <w:r>
        <w:rPr>
          <w:rFonts w:ascii="宋体" w:hAnsi="宋体" w:eastAsia="宋体" w:cs="宋体"/>
          <w:color w:val="000000"/>
          <w:kern w:val="0"/>
          <w:sz w:val="22"/>
          <w:szCs w:val="22"/>
          <w:lang w:val="zh-TW" w:eastAsia="zh-TW" w:bidi="zh-TW"/>
        </w:rPr>
        <w:t>头报价无效，所有报价都须采用书面形式。</w:t>
      </w:r>
    </w:p>
    <w:p>
      <w:pPr>
        <w:tabs>
          <w:tab w:val="left" w:pos="397"/>
        </w:tabs>
        <w:spacing w:after="500" w:line="478" w:lineRule="exact"/>
        <w:jc w:val="left"/>
        <w:rPr>
          <w:rFonts w:ascii="宋体" w:hAnsi="宋体" w:eastAsia="宋体" w:cs="宋体"/>
          <w:color w:val="000000"/>
          <w:kern w:val="0"/>
          <w:sz w:val="22"/>
          <w:szCs w:val="22"/>
          <w:lang w:val="zh-TW" w:eastAsia="zh-TW" w:bidi="zh-TW"/>
        </w:rPr>
      </w:pPr>
      <w:bookmarkStart w:id="9" w:name="bookmark9"/>
      <w:r>
        <w:rPr>
          <w:rFonts w:eastAsia="Times New Roman" w:cs="Times New Roman"/>
          <w:color w:val="131313"/>
          <w:kern w:val="0"/>
          <w:sz w:val="22"/>
          <w:szCs w:val="22"/>
          <w:lang w:val="zh-TW" w:eastAsia="zh-TW" w:bidi="zh-TW"/>
        </w:rPr>
        <w:t>5</w:t>
      </w:r>
      <w:bookmarkEnd w:id="9"/>
      <w:r>
        <w:rPr>
          <w:rFonts w:ascii="宋体" w:hAnsi="宋体" w:eastAsia="宋体" w:cs="宋体"/>
          <w:color w:val="131313"/>
          <w:kern w:val="0"/>
          <w:sz w:val="22"/>
          <w:szCs w:val="22"/>
          <w:lang w:val="zh-TW" w:eastAsia="zh-TW" w:bidi="zh-TW"/>
        </w:rPr>
        <w:t>、</w:t>
      </w:r>
      <w:r>
        <w:rPr>
          <w:rFonts w:ascii="宋体" w:hAnsi="宋体" w:eastAsia="宋体" w:cs="宋体"/>
          <w:color w:val="131313"/>
          <w:kern w:val="0"/>
          <w:sz w:val="22"/>
          <w:szCs w:val="22"/>
          <w:lang w:val="zh-TW" w:eastAsia="zh-TW" w:bidi="zh-TW"/>
        </w:rPr>
        <w:tab/>
      </w:r>
      <w:r>
        <w:rPr>
          <w:rFonts w:ascii="宋体" w:hAnsi="宋体" w:eastAsia="宋体" w:cs="宋体"/>
          <w:color w:val="131313"/>
          <w:kern w:val="0"/>
          <w:sz w:val="22"/>
          <w:szCs w:val="22"/>
          <w:lang w:val="zh-TW" w:eastAsia="zh-TW" w:bidi="zh-TW"/>
        </w:rPr>
        <w:t>报价都</w:t>
      </w:r>
      <w:r>
        <w:rPr>
          <w:rFonts w:ascii="宋体" w:hAnsi="宋体" w:eastAsia="宋体" w:cs="宋体"/>
          <w:color w:val="000000"/>
          <w:kern w:val="0"/>
          <w:sz w:val="22"/>
          <w:szCs w:val="22"/>
          <w:lang w:val="zh-TW" w:eastAsia="zh-TW" w:bidi="zh-TW"/>
        </w:rPr>
        <w:t>须供应商授权人签字及盖供应商的公章、财务</w:t>
      </w:r>
      <w:r>
        <w:rPr>
          <w:rFonts w:ascii="宋体" w:hAnsi="宋体" w:eastAsia="宋体" w:cs="宋体"/>
          <w:color w:val="131313"/>
          <w:kern w:val="0"/>
          <w:sz w:val="22"/>
          <w:szCs w:val="22"/>
          <w:lang w:val="zh-TW" w:eastAsia="zh-TW" w:bidi="zh-TW"/>
        </w:rPr>
        <w:t>章或合同章。</w:t>
      </w:r>
    </w:p>
    <w:p>
      <w:pPr>
        <w:tabs>
          <w:tab w:val="left" w:pos="522"/>
        </w:tabs>
        <w:spacing w:line="478" w:lineRule="exact"/>
        <w:rPr>
          <w:rFonts w:ascii="宋体" w:hAnsi="宋体" w:eastAsia="宋体" w:cs="宋体"/>
          <w:color w:val="000000"/>
          <w:kern w:val="0"/>
          <w:sz w:val="22"/>
          <w:szCs w:val="22"/>
          <w:lang w:val="zh-TW" w:eastAsia="zh-TW" w:bidi="zh-TW"/>
        </w:rPr>
      </w:pPr>
      <w:bookmarkStart w:id="10" w:name="bookmark10"/>
      <w:r>
        <w:rPr>
          <w:rFonts w:ascii="宋体" w:hAnsi="宋体" w:eastAsia="宋体" w:cs="宋体"/>
          <w:color w:val="131313"/>
          <w:kern w:val="0"/>
          <w:sz w:val="22"/>
          <w:szCs w:val="22"/>
          <w:lang w:val="zh-TW" w:eastAsia="zh-TW" w:bidi="zh-TW"/>
        </w:rPr>
        <w:t>三</w:t>
      </w:r>
      <w:bookmarkEnd w:id="10"/>
      <w:r>
        <w:rPr>
          <w:rFonts w:ascii="宋体" w:hAnsi="宋体" w:eastAsia="宋体" w:cs="宋体"/>
          <w:color w:val="131313"/>
          <w:kern w:val="0"/>
          <w:sz w:val="22"/>
          <w:szCs w:val="22"/>
          <w:lang w:val="zh-TW" w:eastAsia="zh-TW" w:bidi="zh-TW"/>
        </w:rPr>
        <w:t>、</w:t>
      </w:r>
      <w:r>
        <w:rPr>
          <w:rFonts w:ascii="宋体" w:hAnsi="宋体" w:eastAsia="宋体" w:cs="宋体"/>
          <w:color w:val="131313"/>
          <w:kern w:val="0"/>
          <w:sz w:val="22"/>
          <w:szCs w:val="22"/>
          <w:lang w:val="zh-TW" w:eastAsia="zh-TW" w:bidi="zh-TW"/>
        </w:rPr>
        <w:tab/>
      </w:r>
      <w:r>
        <w:rPr>
          <w:rFonts w:ascii="宋体" w:hAnsi="宋体" w:eastAsia="宋体" w:cs="宋体"/>
          <w:color w:val="131313"/>
          <w:kern w:val="0"/>
          <w:sz w:val="22"/>
          <w:szCs w:val="22"/>
          <w:lang w:val="zh-TW" w:eastAsia="zh-TW" w:bidi="zh-TW"/>
        </w:rPr>
        <w:t>釆购合同及订单签订</w:t>
      </w:r>
    </w:p>
    <w:p>
      <w:pPr>
        <w:tabs>
          <w:tab w:val="left" w:pos="390"/>
        </w:tabs>
        <w:spacing w:line="509" w:lineRule="exact"/>
        <w:rPr>
          <w:rFonts w:ascii="宋体" w:hAnsi="宋体" w:eastAsia="宋体" w:cs="宋体"/>
          <w:color w:val="000000"/>
          <w:kern w:val="0"/>
          <w:sz w:val="22"/>
          <w:szCs w:val="22"/>
          <w:lang w:val="zh-TW" w:eastAsia="zh-TW" w:bidi="zh-TW"/>
        </w:rPr>
      </w:pPr>
      <w:bookmarkStart w:id="11" w:name="bookmark11"/>
      <w:r>
        <w:rPr>
          <w:rFonts w:eastAsia="Times New Roman" w:cs="Times New Roman"/>
          <w:color w:val="000000"/>
          <w:kern w:val="0"/>
          <w:sz w:val="22"/>
          <w:szCs w:val="22"/>
          <w:lang w:val="zh-TW" w:eastAsia="zh-TW" w:bidi="zh-TW"/>
        </w:rPr>
        <w:t>1</w:t>
      </w:r>
      <w:bookmarkEnd w:id="11"/>
      <w:r>
        <w:rPr>
          <w:rFonts w:ascii="宋体" w:hAnsi="宋体" w:eastAsia="宋体" w:cs="宋体"/>
          <w:color w:val="000000"/>
          <w:kern w:val="0"/>
          <w:sz w:val="22"/>
          <w:szCs w:val="22"/>
          <w:lang w:val="zh-TW" w:eastAsia="zh-TW" w:bidi="zh-TW"/>
        </w:rPr>
        <w:t>、</w:t>
      </w:r>
      <w:r>
        <w:rPr>
          <w:rFonts w:ascii="宋体" w:hAnsi="宋体" w:eastAsia="宋体" w:cs="宋体"/>
          <w:color w:val="000000"/>
          <w:kern w:val="0"/>
          <w:sz w:val="22"/>
          <w:szCs w:val="22"/>
          <w:lang w:val="zh-TW" w:eastAsia="zh-TW" w:bidi="zh-TW"/>
        </w:rPr>
        <w:tab/>
      </w:r>
      <w:r>
        <w:rPr>
          <w:rFonts w:ascii="宋体" w:hAnsi="宋体" w:eastAsia="宋体" w:cs="宋体"/>
          <w:color w:val="000000"/>
          <w:kern w:val="0"/>
          <w:sz w:val="22"/>
          <w:szCs w:val="22"/>
          <w:lang w:val="zh-TW" w:eastAsia="zh-TW" w:bidi="zh-TW"/>
        </w:rPr>
        <w:t>采购部是公司内部唯--授权向供应商作</w:t>
      </w:r>
      <w:r>
        <w:rPr>
          <w:rFonts w:ascii="宋体" w:hAnsi="宋体" w:eastAsia="宋体" w:cs="宋体"/>
          <w:color w:val="131313"/>
          <w:kern w:val="0"/>
          <w:sz w:val="22"/>
          <w:szCs w:val="22"/>
          <w:lang w:val="zh-TW" w:eastAsia="zh-TW" w:bidi="zh-TW"/>
        </w:rPr>
        <w:t>出资金承诺，获得产品或</w:t>
      </w:r>
      <w:r>
        <w:rPr>
          <w:rFonts w:ascii="宋体" w:hAnsi="宋体" w:eastAsia="宋体" w:cs="宋体"/>
          <w:color w:val="000000"/>
          <w:kern w:val="0"/>
          <w:sz w:val="22"/>
          <w:szCs w:val="22"/>
          <w:lang w:val="zh-TW" w:eastAsia="zh-TW" w:bidi="zh-TW"/>
        </w:rPr>
        <w:t>服务的组织。除此以外</w:t>
      </w:r>
      <w:r>
        <w:rPr>
          <w:rFonts w:hint="eastAsia" w:ascii="宋体" w:hAnsi="宋体" w:eastAsia="宋体" w:cs="宋体"/>
          <w:color w:val="000000"/>
          <w:kern w:val="0"/>
          <w:sz w:val="22"/>
          <w:szCs w:val="22"/>
          <w:lang w:val="zh-TW" w:bidi="zh-TW"/>
        </w:rPr>
        <w:t>，</w:t>
      </w:r>
      <w:r>
        <w:rPr>
          <w:rFonts w:ascii="宋体" w:hAnsi="宋体" w:eastAsia="宋体" w:cs="宋体"/>
          <w:color w:val="000000"/>
          <w:kern w:val="0"/>
          <w:sz w:val="22"/>
          <w:szCs w:val="22"/>
          <w:lang w:val="zh-TW" w:eastAsia="zh-TW" w:bidi="zh-TW"/>
        </w:rPr>
        <w:t>其他部门做出的任何承诺都视为绕过行为，即视为</w:t>
      </w:r>
      <w:r>
        <w:rPr>
          <w:rFonts w:ascii="宋体" w:hAnsi="宋体" w:eastAsia="宋体" w:cs="宋体"/>
          <w:color w:val="131313"/>
          <w:kern w:val="0"/>
          <w:sz w:val="22"/>
          <w:szCs w:val="22"/>
          <w:lang w:val="zh-TW" w:eastAsia="zh-TW" w:bidi="zh-TW"/>
        </w:rPr>
        <w:t>对公司政策的违背。</w:t>
      </w:r>
    </w:p>
    <w:p>
      <w:pPr>
        <w:tabs>
          <w:tab w:val="left" w:pos="390"/>
        </w:tabs>
        <w:spacing w:line="523" w:lineRule="exact"/>
        <w:rPr>
          <w:rFonts w:ascii="宋体" w:hAnsi="宋体" w:eastAsia="宋体" w:cs="宋体"/>
          <w:color w:val="000000"/>
          <w:kern w:val="0"/>
          <w:sz w:val="22"/>
          <w:szCs w:val="22"/>
          <w:lang w:val="zh-TW" w:eastAsia="zh-TW" w:bidi="zh-TW"/>
        </w:rPr>
      </w:pPr>
      <w:bookmarkStart w:id="12" w:name="bookmark12"/>
      <w:r>
        <w:rPr>
          <w:rFonts w:eastAsia="Times New Roman" w:cs="Times New Roman"/>
          <w:color w:val="131313"/>
          <w:kern w:val="0"/>
          <w:sz w:val="22"/>
          <w:szCs w:val="22"/>
          <w:lang w:val="zh-TW" w:eastAsia="zh-TW" w:bidi="zh-TW"/>
        </w:rPr>
        <w:t>2</w:t>
      </w:r>
      <w:bookmarkEnd w:id="12"/>
      <w:r>
        <w:rPr>
          <w:rFonts w:ascii="宋体" w:hAnsi="宋体" w:eastAsia="宋体" w:cs="宋体"/>
          <w:color w:val="131313"/>
          <w:kern w:val="0"/>
          <w:sz w:val="22"/>
          <w:szCs w:val="22"/>
          <w:lang w:val="zh-TW" w:eastAsia="zh-TW" w:bidi="zh-TW"/>
        </w:rPr>
        <w:t>、</w:t>
      </w:r>
      <w:r>
        <w:rPr>
          <w:rFonts w:ascii="宋体" w:hAnsi="宋体" w:eastAsia="宋体" w:cs="宋体"/>
          <w:color w:val="131313"/>
          <w:kern w:val="0"/>
          <w:sz w:val="22"/>
          <w:szCs w:val="22"/>
          <w:lang w:val="zh-TW" w:eastAsia="zh-TW" w:bidi="zh-TW"/>
        </w:rPr>
        <w:tab/>
      </w:r>
      <w:r>
        <w:rPr>
          <w:rFonts w:ascii="宋体" w:hAnsi="宋体" w:eastAsia="宋体" w:cs="宋体"/>
          <w:color w:val="000000"/>
          <w:kern w:val="0"/>
          <w:sz w:val="22"/>
          <w:szCs w:val="22"/>
          <w:lang w:val="zh-TW" w:eastAsia="zh-TW" w:bidi="zh-TW"/>
        </w:rPr>
        <w:t>与我司</w:t>
      </w:r>
      <w:r>
        <w:rPr>
          <w:rFonts w:ascii="宋体" w:hAnsi="宋体" w:eastAsia="宋体" w:cs="宋体"/>
          <w:color w:val="131313"/>
          <w:kern w:val="0"/>
          <w:sz w:val="22"/>
          <w:szCs w:val="22"/>
          <w:lang w:val="zh-TW" w:eastAsia="zh-TW" w:bidi="zh-TW"/>
        </w:rPr>
        <w:t>合作，</w:t>
      </w:r>
      <w:r>
        <w:rPr>
          <w:rFonts w:ascii="宋体" w:hAnsi="宋体" w:eastAsia="宋体" w:cs="宋体"/>
          <w:color w:val="000000"/>
          <w:kern w:val="0"/>
          <w:sz w:val="22"/>
          <w:szCs w:val="22"/>
          <w:lang w:val="zh-TW" w:eastAsia="zh-TW" w:bidi="zh-TW"/>
        </w:rPr>
        <w:t>必须签订采购合同或采购订单。原则上必须按照我司的合同模板或采购订单</w:t>
      </w:r>
      <w:r>
        <w:rPr>
          <w:rFonts w:hint="eastAsia" w:ascii="宋体" w:hAnsi="宋体" w:eastAsia="宋体" w:cs="宋体"/>
          <w:color w:val="000000"/>
          <w:kern w:val="0"/>
          <w:sz w:val="22"/>
          <w:szCs w:val="22"/>
          <w:lang w:val="zh-TW" w:bidi="zh-TW"/>
        </w:rPr>
        <w:t>。</w:t>
      </w:r>
      <w:r>
        <w:rPr>
          <w:rFonts w:ascii="宋体" w:hAnsi="宋体" w:eastAsia="宋体" w:cs="宋体"/>
          <w:color w:val="000000"/>
          <w:kern w:val="0"/>
          <w:sz w:val="22"/>
          <w:szCs w:val="22"/>
          <w:lang w:val="zh-TW" w:eastAsia="zh-TW" w:bidi="zh-TW"/>
        </w:rPr>
        <w:t>如需使用供应商的合同模板，应经过我司法务部审核。</w:t>
      </w:r>
    </w:p>
    <w:p>
      <w:pPr>
        <w:tabs>
          <w:tab w:val="left" w:pos="397"/>
        </w:tabs>
        <w:spacing w:line="475" w:lineRule="exact"/>
        <w:rPr>
          <w:rFonts w:ascii="宋体" w:hAnsi="宋体" w:eastAsia="宋体" w:cs="宋体"/>
          <w:color w:val="000000"/>
          <w:kern w:val="0"/>
          <w:sz w:val="22"/>
          <w:szCs w:val="22"/>
          <w:lang w:val="zh-TW" w:eastAsia="zh-TW" w:bidi="zh-TW"/>
        </w:rPr>
      </w:pPr>
      <w:bookmarkStart w:id="13" w:name="bookmark13"/>
      <w:r>
        <w:rPr>
          <w:rFonts w:eastAsia="Times New Roman" w:cs="Times New Roman"/>
          <w:color w:val="000000"/>
          <w:kern w:val="0"/>
          <w:sz w:val="22"/>
          <w:szCs w:val="22"/>
          <w:lang w:val="zh-TW" w:eastAsia="zh-TW" w:bidi="zh-TW"/>
        </w:rPr>
        <w:t>3</w:t>
      </w:r>
      <w:bookmarkEnd w:id="13"/>
      <w:r>
        <w:rPr>
          <w:rFonts w:ascii="宋体" w:hAnsi="宋体" w:eastAsia="宋体" w:cs="宋体"/>
          <w:color w:val="000000"/>
          <w:kern w:val="0"/>
          <w:sz w:val="22"/>
          <w:szCs w:val="22"/>
          <w:lang w:val="zh-TW" w:eastAsia="zh-TW" w:bidi="zh-TW"/>
        </w:rPr>
        <w:t>、</w:t>
      </w:r>
      <w:r>
        <w:rPr>
          <w:rFonts w:ascii="宋体" w:hAnsi="宋体" w:eastAsia="宋体" w:cs="宋体"/>
          <w:color w:val="000000"/>
          <w:kern w:val="0"/>
          <w:sz w:val="22"/>
          <w:szCs w:val="22"/>
          <w:lang w:val="zh-TW" w:eastAsia="zh-TW" w:bidi="zh-TW"/>
        </w:rPr>
        <w:tab/>
      </w:r>
      <w:r>
        <w:rPr>
          <w:rFonts w:ascii="宋体" w:hAnsi="宋体" w:eastAsia="宋体" w:cs="宋体"/>
          <w:color w:val="000000"/>
          <w:kern w:val="0"/>
          <w:sz w:val="22"/>
          <w:szCs w:val="22"/>
          <w:lang w:val="zh-TW" w:eastAsia="zh-TW" w:bidi="zh-TW"/>
        </w:rPr>
        <w:t>供应商在收到采购合同</w:t>
      </w:r>
      <w:r>
        <w:rPr>
          <w:rFonts w:ascii="宋体" w:hAnsi="宋体" w:eastAsia="宋体" w:cs="宋体"/>
          <w:color w:val="131313"/>
          <w:kern w:val="0"/>
          <w:sz w:val="22"/>
          <w:szCs w:val="22"/>
          <w:lang w:val="zh-TW" w:eastAsia="zh-TW" w:bidi="zh-TW"/>
        </w:rPr>
        <w:t>或者采购订单后请于</w:t>
      </w:r>
      <w:r>
        <w:rPr>
          <w:rFonts w:ascii="宋体" w:hAnsi="宋体" w:eastAsia="宋体" w:cs="宋体"/>
          <w:color w:val="131313"/>
          <w:kern w:val="0"/>
          <w:sz w:val="24"/>
          <w:lang w:val="zh-TW" w:eastAsia="zh-TW" w:bidi="zh-TW"/>
        </w:rPr>
        <w:t>48</w:t>
      </w:r>
      <w:r>
        <w:rPr>
          <w:rFonts w:ascii="宋体" w:hAnsi="宋体" w:eastAsia="宋体" w:cs="宋体"/>
          <w:color w:val="000000"/>
          <w:kern w:val="0"/>
          <w:sz w:val="22"/>
          <w:szCs w:val="22"/>
          <w:lang w:val="zh-TW" w:eastAsia="zh-TW" w:bidi="zh-TW"/>
        </w:rPr>
        <w:t>小时内回签</w:t>
      </w:r>
      <w:r>
        <w:rPr>
          <w:rFonts w:ascii="宋体" w:hAnsi="宋体" w:eastAsia="宋体" w:cs="宋体"/>
          <w:color w:val="131313"/>
          <w:kern w:val="0"/>
          <w:sz w:val="22"/>
          <w:szCs w:val="22"/>
          <w:lang w:val="zh-TW" w:eastAsia="zh-TW" w:bidi="zh-TW"/>
        </w:rPr>
        <w:t>（需盖有公</w:t>
      </w:r>
      <w:r>
        <w:rPr>
          <w:rFonts w:ascii="宋体" w:hAnsi="宋体" w:eastAsia="宋体" w:cs="宋体"/>
          <w:color w:val="000000"/>
          <w:kern w:val="0"/>
          <w:sz w:val="22"/>
          <w:szCs w:val="22"/>
          <w:lang w:val="zh-TW" w:eastAsia="zh-TW" w:bidi="zh-TW"/>
        </w:rPr>
        <w:t>章或者合同章及授权</w:t>
      </w:r>
      <w:r>
        <w:rPr>
          <w:rFonts w:ascii="宋体" w:hAnsi="宋体" w:eastAsia="宋体" w:cs="宋体"/>
          <w:color w:val="131313"/>
          <w:kern w:val="0"/>
          <w:sz w:val="22"/>
          <w:szCs w:val="22"/>
          <w:lang w:val="zh-TW" w:eastAsia="zh-TW" w:bidi="zh-TW"/>
        </w:rPr>
        <w:t>人签字），若存在异议务必</w:t>
      </w:r>
      <w:r>
        <w:rPr>
          <w:rFonts w:ascii="宋体" w:hAnsi="宋体" w:eastAsia="宋体" w:cs="宋体"/>
          <w:color w:val="000000"/>
          <w:kern w:val="0"/>
          <w:sz w:val="22"/>
          <w:szCs w:val="22"/>
          <w:lang w:val="zh-TW" w:eastAsia="zh-TW" w:bidi="zh-TW"/>
        </w:rPr>
        <w:t>在回签前提岀</w:t>
      </w:r>
      <w:r>
        <w:rPr>
          <w:rFonts w:ascii="宋体" w:hAnsi="宋体" w:eastAsia="宋体" w:cs="宋体"/>
          <w:color w:val="131313"/>
          <w:kern w:val="0"/>
          <w:sz w:val="22"/>
          <w:szCs w:val="22"/>
          <w:lang w:val="zh-TW" w:eastAsia="zh-TW" w:bidi="zh-TW"/>
        </w:rPr>
        <w:t>，否则视为认可。双方需按合同或订单条款执行并履 约。</w:t>
      </w:r>
    </w:p>
    <w:p>
      <w:pPr>
        <w:tabs>
          <w:tab w:val="left" w:pos="397"/>
        </w:tabs>
        <w:spacing w:line="475" w:lineRule="exact"/>
        <w:rPr>
          <w:rFonts w:ascii="宋体" w:hAnsi="宋体" w:eastAsia="宋体" w:cs="宋体"/>
          <w:color w:val="000000"/>
          <w:kern w:val="0"/>
          <w:sz w:val="22"/>
          <w:szCs w:val="22"/>
          <w:lang w:val="zh-TW" w:eastAsia="zh-TW" w:bidi="zh-TW"/>
        </w:rPr>
      </w:pPr>
      <w:bookmarkStart w:id="14" w:name="bookmark14"/>
      <w:r>
        <w:rPr>
          <w:rFonts w:eastAsia="Times New Roman" w:cs="Times New Roman"/>
          <w:color w:val="000000"/>
          <w:kern w:val="0"/>
          <w:sz w:val="22"/>
          <w:szCs w:val="22"/>
          <w:lang w:val="zh-TW" w:eastAsia="zh-TW" w:bidi="zh-TW"/>
        </w:rPr>
        <w:t>4</w:t>
      </w:r>
      <w:bookmarkEnd w:id="14"/>
      <w:r>
        <w:rPr>
          <w:rFonts w:ascii="宋体" w:hAnsi="宋体" w:eastAsia="宋体" w:cs="宋体"/>
          <w:color w:val="000000"/>
          <w:kern w:val="0"/>
          <w:sz w:val="22"/>
          <w:szCs w:val="22"/>
          <w:lang w:val="zh-TW" w:eastAsia="zh-TW" w:bidi="zh-TW"/>
        </w:rPr>
        <w:t>、</w:t>
      </w:r>
      <w:r>
        <w:rPr>
          <w:rFonts w:ascii="宋体" w:hAnsi="宋体" w:eastAsia="宋体" w:cs="宋体"/>
          <w:color w:val="000000"/>
          <w:kern w:val="0"/>
          <w:sz w:val="22"/>
          <w:szCs w:val="22"/>
          <w:lang w:val="zh-TW" w:eastAsia="zh-TW" w:bidi="zh-TW"/>
        </w:rPr>
        <w:tab/>
      </w:r>
      <w:r>
        <w:rPr>
          <w:rFonts w:ascii="宋体" w:hAnsi="宋体" w:eastAsia="宋体" w:cs="宋体"/>
          <w:color w:val="131313"/>
          <w:kern w:val="0"/>
          <w:sz w:val="22"/>
          <w:szCs w:val="22"/>
          <w:lang w:val="zh-TW" w:eastAsia="zh-TW" w:bidi="zh-TW"/>
        </w:rPr>
        <w:t>我司标</w:t>
      </w:r>
      <w:r>
        <w:rPr>
          <w:rFonts w:ascii="宋体" w:hAnsi="宋体" w:eastAsia="宋体" w:cs="宋体"/>
          <w:color w:val="000000"/>
          <w:kern w:val="0"/>
          <w:sz w:val="22"/>
          <w:szCs w:val="22"/>
          <w:lang w:val="zh-TW" w:eastAsia="zh-TW" w:bidi="zh-TW"/>
        </w:rPr>
        <w:t>准采购订单和</w:t>
      </w:r>
      <w:r>
        <w:rPr>
          <w:rFonts w:ascii="宋体" w:hAnsi="宋体" w:eastAsia="宋体" w:cs="宋体"/>
          <w:color w:val="131313"/>
          <w:kern w:val="0"/>
          <w:sz w:val="22"/>
          <w:szCs w:val="22"/>
          <w:lang w:val="zh-TW" w:eastAsia="zh-TW" w:bidi="zh-TW"/>
        </w:rPr>
        <w:t>采购合</w:t>
      </w:r>
      <w:r>
        <w:rPr>
          <w:rFonts w:ascii="宋体" w:hAnsi="宋体" w:eastAsia="宋体" w:cs="宋体"/>
          <w:color w:val="000000"/>
          <w:kern w:val="0"/>
          <w:sz w:val="22"/>
          <w:szCs w:val="22"/>
          <w:lang w:val="zh-TW" w:eastAsia="zh-TW" w:bidi="zh-TW"/>
        </w:rPr>
        <w:t>同采用第三方认证机构提供的电子章在线</w:t>
      </w:r>
      <w:r>
        <w:rPr>
          <w:rFonts w:ascii="宋体" w:hAnsi="宋体" w:eastAsia="宋体" w:cs="宋体"/>
          <w:color w:val="131313"/>
          <w:kern w:val="0"/>
          <w:sz w:val="22"/>
          <w:szCs w:val="22"/>
          <w:lang w:val="zh-TW" w:eastAsia="zh-TW" w:bidi="zh-TW"/>
        </w:rPr>
        <w:t>签署，签盖电</w:t>
      </w:r>
      <w:r>
        <w:rPr>
          <w:rFonts w:ascii="宋体" w:hAnsi="宋体" w:eastAsia="宋体" w:cs="宋体"/>
          <w:color w:val="000000"/>
          <w:kern w:val="0"/>
          <w:sz w:val="22"/>
          <w:szCs w:val="22"/>
          <w:lang w:val="zh-TW" w:eastAsia="zh-TW" w:bidi="zh-TW"/>
        </w:rPr>
        <w:t>子章的采购订单或合同将以</w:t>
      </w:r>
      <w:r>
        <w:rPr>
          <w:rFonts w:ascii="宋体" w:hAnsi="宋体" w:eastAsia="宋体" w:cs="宋体"/>
          <w:color w:val="000000"/>
          <w:kern w:val="0"/>
          <w:sz w:val="24"/>
          <w:lang w:bidi="en-US"/>
        </w:rPr>
        <w:t>PDF</w:t>
      </w:r>
      <w:r>
        <w:rPr>
          <w:rFonts w:ascii="宋体" w:hAnsi="宋体" w:eastAsia="宋体" w:cs="宋体"/>
          <w:color w:val="000000"/>
          <w:kern w:val="0"/>
          <w:sz w:val="22"/>
          <w:szCs w:val="22"/>
          <w:lang w:val="zh-TW" w:eastAsia="zh-TW" w:bidi="zh-TW"/>
        </w:rPr>
        <w:t>格式邮件发送至供应商指定邮箱，供应商不得对</w:t>
      </w:r>
      <w:r>
        <w:rPr>
          <w:rFonts w:ascii="宋体" w:hAnsi="宋体" w:eastAsia="宋体" w:cs="宋体"/>
          <w:color w:val="000000"/>
          <w:kern w:val="0"/>
          <w:sz w:val="24"/>
          <w:lang w:bidi="en-US"/>
        </w:rPr>
        <w:t>PDF</w:t>
      </w:r>
      <w:r>
        <w:rPr>
          <w:rFonts w:ascii="宋体" w:hAnsi="宋体" w:eastAsia="宋体" w:cs="宋体"/>
          <w:color w:val="000000"/>
          <w:kern w:val="0"/>
          <w:sz w:val="22"/>
          <w:szCs w:val="22"/>
          <w:lang w:val="zh-TW" w:eastAsia="zh-TW" w:bidi="zh-TW"/>
        </w:rPr>
        <w:t>版本合同进行转</w:t>
      </w:r>
      <w:r>
        <w:rPr>
          <w:rFonts w:ascii="宋体" w:hAnsi="宋体" w:eastAsia="宋体" w:cs="宋体"/>
          <w:color w:val="131313"/>
          <w:kern w:val="0"/>
          <w:sz w:val="22"/>
          <w:szCs w:val="22"/>
          <w:lang w:val="zh-TW" w:eastAsia="zh-TW" w:bidi="zh-TW"/>
        </w:rPr>
        <w:t>换，因供应商通过版本转换导致合同内容修改，由供应商承担一切责任。</w:t>
      </w:r>
    </w:p>
    <w:p>
      <w:pPr>
        <w:tabs>
          <w:tab w:val="left" w:pos="392"/>
        </w:tabs>
        <w:jc w:val="left"/>
        <w:rPr>
          <w:rFonts w:ascii="宋体" w:hAnsi="宋体" w:eastAsia="宋体" w:cs="宋体"/>
          <w:color w:val="000000"/>
          <w:kern w:val="0"/>
          <w:sz w:val="22"/>
          <w:szCs w:val="22"/>
          <w:lang w:val="zh-TW" w:eastAsia="zh-TW" w:bidi="zh-TW"/>
        </w:rPr>
      </w:pPr>
      <w:bookmarkStart w:id="15" w:name="bookmark15"/>
      <w:r>
        <w:rPr>
          <w:rFonts w:eastAsia="Times New Roman" w:cs="Times New Roman"/>
          <w:color w:val="000000"/>
          <w:kern w:val="0"/>
          <w:sz w:val="22"/>
          <w:szCs w:val="22"/>
          <w:lang w:val="zh-TW" w:eastAsia="zh-TW" w:bidi="zh-TW"/>
        </w:rPr>
        <w:t>5</w:t>
      </w:r>
      <w:bookmarkEnd w:id="15"/>
      <w:r>
        <w:rPr>
          <w:rFonts w:ascii="宋体" w:hAnsi="宋体" w:eastAsia="宋体" w:cs="宋体"/>
          <w:color w:val="000000"/>
          <w:kern w:val="0"/>
          <w:sz w:val="22"/>
          <w:szCs w:val="22"/>
          <w:lang w:val="zh-TW" w:eastAsia="zh-TW" w:bidi="zh-TW"/>
        </w:rPr>
        <w:t>、</w:t>
      </w:r>
      <w:r>
        <w:rPr>
          <w:rFonts w:ascii="宋体" w:hAnsi="宋体" w:eastAsia="宋体" w:cs="宋体"/>
          <w:color w:val="000000"/>
          <w:kern w:val="0"/>
          <w:sz w:val="22"/>
          <w:szCs w:val="22"/>
          <w:lang w:val="zh-TW" w:eastAsia="zh-TW" w:bidi="zh-TW"/>
        </w:rPr>
        <w:tab/>
      </w:r>
      <w:r>
        <w:rPr>
          <w:rFonts w:ascii="宋体" w:hAnsi="宋体" w:eastAsia="宋体" w:cs="宋体"/>
          <w:color w:val="000000"/>
          <w:kern w:val="0"/>
          <w:sz w:val="22"/>
          <w:szCs w:val="22"/>
          <w:lang w:val="zh-TW" w:eastAsia="zh-TW" w:bidi="zh-TW"/>
        </w:rPr>
        <w:t>主要原材料、经销商品、仪器以及定制类产品等需要按照我司质量协议模板进行签订。</w:t>
      </w:r>
    </w:p>
    <w:p>
      <w:pPr>
        <w:tabs>
          <w:tab w:val="left" w:pos="392"/>
        </w:tabs>
        <w:spacing w:after="480" w:line="475" w:lineRule="exact"/>
        <w:jc w:val="left"/>
        <w:rPr>
          <w:rFonts w:ascii="宋体" w:hAnsi="宋体" w:eastAsia="宋体" w:cs="宋体"/>
          <w:color w:val="000000"/>
          <w:kern w:val="0"/>
          <w:sz w:val="22"/>
          <w:szCs w:val="22"/>
          <w:lang w:val="zh-TW" w:eastAsia="zh-TW" w:bidi="zh-TW"/>
        </w:rPr>
      </w:pPr>
      <w:bookmarkStart w:id="16" w:name="bookmark16"/>
      <w:r>
        <w:rPr>
          <w:rFonts w:eastAsia="Times New Roman" w:cs="Times New Roman"/>
          <w:color w:val="000000"/>
          <w:kern w:val="0"/>
          <w:sz w:val="22"/>
          <w:szCs w:val="22"/>
          <w:lang w:val="zh-TW" w:eastAsia="zh-TW" w:bidi="zh-TW"/>
        </w:rPr>
        <w:t>6</w:t>
      </w:r>
      <w:bookmarkEnd w:id="16"/>
      <w:r>
        <w:rPr>
          <w:rFonts w:ascii="宋体" w:hAnsi="宋体" w:eastAsia="宋体" w:cs="宋体"/>
          <w:color w:val="000000"/>
          <w:kern w:val="0"/>
          <w:sz w:val="22"/>
          <w:szCs w:val="22"/>
          <w:lang w:val="zh-TW" w:eastAsia="zh-TW" w:bidi="zh-TW"/>
        </w:rPr>
        <w:t>、</w:t>
      </w:r>
      <w:r>
        <w:rPr>
          <w:rFonts w:ascii="宋体" w:hAnsi="宋体" w:eastAsia="宋体" w:cs="宋体"/>
          <w:color w:val="000000"/>
          <w:kern w:val="0"/>
          <w:sz w:val="22"/>
          <w:szCs w:val="22"/>
          <w:lang w:val="zh-TW" w:eastAsia="zh-TW" w:bidi="zh-TW"/>
        </w:rPr>
        <w:tab/>
      </w:r>
      <w:r>
        <w:rPr>
          <w:rFonts w:ascii="宋体" w:hAnsi="宋体" w:eastAsia="宋体" w:cs="宋体"/>
          <w:color w:val="000000"/>
          <w:kern w:val="0"/>
          <w:sz w:val="22"/>
          <w:szCs w:val="22"/>
          <w:lang w:val="zh-TW" w:eastAsia="zh-TW" w:bidi="zh-TW"/>
        </w:rPr>
        <w:t>采购价格是我司最高机密。供应商需要严格保守双方合作价格信息，不得向我司任何其他部门工作人员以及其他第三方公司透露合同价格及其他信息。</w:t>
      </w:r>
    </w:p>
    <w:p>
      <w:pPr>
        <w:spacing w:line="469" w:lineRule="exact"/>
        <w:jc w:val="left"/>
        <w:rPr>
          <w:rFonts w:ascii="宋体" w:hAnsi="宋体" w:eastAsia="宋体" w:cs="宋体"/>
          <w:color w:val="000000"/>
          <w:kern w:val="0"/>
          <w:sz w:val="22"/>
          <w:szCs w:val="22"/>
          <w:lang w:val="zh-TW" w:eastAsia="zh-TW" w:bidi="zh-TW"/>
        </w:rPr>
      </w:pPr>
      <w:bookmarkStart w:id="17" w:name="bookmark17"/>
      <w:r>
        <w:rPr>
          <w:rFonts w:ascii="宋体" w:hAnsi="宋体" w:eastAsia="宋体" w:cs="宋体"/>
          <w:color w:val="000000"/>
          <w:kern w:val="0"/>
          <w:sz w:val="22"/>
          <w:szCs w:val="22"/>
          <w:lang w:val="zh-TW" w:eastAsia="zh-TW" w:bidi="zh-TW"/>
        </w:rPr>
        <w:t>四</w:t>
      </w:r>
      <w:bookmarkEnd w:id="17"/>
      <w:r>
        <w:rPr>
          <w:rFonts w:ascii="宋体" w:hAnsi="宋体" w:eastAsia="宋体" w:cs="宋体"/>
          <w:color w:val="000000"/>
          <w:kern w:val="0"/>
          <w:sz w:val="22"/>
          <w:szCs w:val="22"/>
          <w:lang w:val="zh-TW" w:eastAsia="zh-TW" w:bidi="zh-TW"/>
        </w:rPr>
        <w:t>、交货</w:t>
      </w:r>
    </w:p>
    <w:p>
      <w:pPr>
        <w:tabs>
          <w:tab w:val="left" w:pos="382"/>
        </w:tabs>
        <w:spacing w:line="469" w:lineRule="exact"/>
        <w:jc w:val="left"/>
        <w:rPr>
          <w:rFonts w:ascii="宋体" w:hAnsi="宋体" w:eastAsia="宋体" w:cs="宋体"/>
          <w:color w:val="000000"/>
          <w:kern w:val="0"/>
          <w:sz w:val="22"/>
          <w:szCs w:val="22"/>
          <w:lang w:val="zh-TW" w:eastAsia="zh-TW" w:bidi="zh-TW"/>
        </w:rPr>
      </w:pPr>
      <w:bookmarkStart w:id="18" w:name="bookmark18"/>
      <w:r>
        <w:rPr>
          <w:rFonts w:eastAsia="Times New Roman" w:cs="Times New Roman"/>
          <w:color w:val="000000"/>
          <w:kern w:val="0"/>
          <w:sz w:val="22"/>
          <w:szCs w:val="22"/>
          <w:lang w:val="zh-TW" w:eastAsia="zh-TW" w:bidi="zh-TW"/>
        </w:rPr>
        <w:t>1</w:t>
      </w:r>
      <w:bookmarkEnd w:id="18"/>
      <w:r>
        <w:rPr>
          <w:rFonts w:ascii="宋体" w:hAnsi="宋体" w:eastAsia="宋体" w:cs="宋体"/>
          <w:color w:val="000000"/>
          <w:kern w:val="0"/>
          <w:sz w:val="22"/>
          <w:szCs w:val="22"/>
          <w:lang w:val="zh-TW" w:eastAsia="zh-TW" w:bidi="zh-TW"/>
        </w:rPr>
        <w:t>、</w:t>
      </w:r>
      <w:r>
        <w:rPr>
          <w:rFonts w:ascii="宋体" w:hAnsi="宋体" w:eastAsia="宋体" w:cs="宋体"/>
          <w:color w:val="000000"/>
          <w:kern w:val="0"/>
          <w:sz w:val="22"/>
          <w:szCs w:val="22"/>
          <w:lang w:val="zh-TW" w:eastAsia="zh-TW" w:bidi="zh-TW"/>
        </w:rPr>
        <w:tab/>
      </w:r>
      <w:r>
        <w:rPr>
          <w:rFonts w:ascii="宋体" w:hAnsi="宋体" w:eastAsia="宋体" w:cs="宋体"/>
          <w:color w:val="000000"/>
          <w:kern w:val="0"/>
          <w:sz w:val="22"/>
          <w:szCs w:val="22"/>
          <w:lang w:val="zh-TW" w:eastAsia="zh-TW" w:bidi="zh-TW"/>
        </w:rPr>
        <w:t>交货时间</w:t>
      </w:r>
    </w:p>
    <w:p>
      <w:pPr>
        <w:tabs>
          <w:tab w:val="left" w:pos="397"/>
        </w:tabs>
        <w:spacing w:line="469" w:lineRule="exact"/>
        <w:jc w:val="left"/>
        <w:rPr>
          <w:rFonts w:ascii="宋体" w:hAnsi="宋体" w:eastAsia="宋体" w:cs="宋体"/>
          <w:color w:val="000000"/>
          <w:kern w:val="0"/>
          <w:sz w:val="22"/>
          <w:szCs w:val="22"/>
          <w:lang w:val="zh-TW" w:eastAsia="zh-TW" w:bidi="zh-TW"/>
        </w:rPr>
      </w:pPr>
      <w:bookmarkStart w:id="19" w:name="bookmark19"/>
      <w:r>
        <w:rPr>
          <w:rFonts w:ascii="宋体" w:hAnsi="宋体" w:eastAsia="宋体" w:cs="宋体"/>
          <w:color w:val="000000"/>
          <w:kern w:val="0"/>
          <w:sz w:val="24"/>
          <w:lang w:val="zh-TW" w:eastAsia="zh-TW" w:bidi="zh-TW"/>
        </w:rPr>
        <w:t>1</w:t>
      </w:r>
      <w:bookmarkEnd w:id="19"/>
      <w:r>
        <w:rPr>
          <w:rFonts w:ascii="宋体" w:hAnsi="宋体" w:eastAsia="宋体" w:cs="宋体"/>
          <w:color w:val="000000"/>
          <w:kern w:val="0"/>
          <w:sz w:val="24"/>
          <w:lang w:val="zh-TW" w:eastAsia="zh-TW" w:bidi="zh-TW"/>
        </w:rPr>
        <w:t>）</w:t>
      </w:r>
      <w:r>
        <w:rPr>
          <w:rFonts w:ascii="宋体" w:hAnsi="宋体" w:eastAsia="宋体" w:cs="宋体"/>
          <w:color w:val="000000"/>
          <w:kern w:val="0"/>
          <w:sz w:val="24"/>
          <w:lang w:val="zh-TW" w:eastAsia="zh-TW" w:bidi="zh-TW"/>
        </w:rPr>
        <w:tab/>
      </w:r>
      <w:r>
        <w:rPr>
          <w:rFonts w:ascii="宋体" w:hAnsi="宋体" w:eastAsia="宋体" w:cs="宋体"/>
          <w:color w:val="000000"/>
          <w:kern w:val="0"/>
          <w:sz w:val="22"/>
          <w:szCs w:val="22"/>
          <w:lang w:val="zh-TW" w:eastAsia="zh-TW" w:bidi="zh-TW"/>
        </w:rPr>
        <w:t>需按照采购合同或采购订单约定的日期交货，否则按照交货不及时处理。</w:t>
      </w:r>
    </w:p>
    <w:p>
      <w:pPr>
        <w:tabs>
          <w:tab w:val="left" w:pos="411"/>
        </w:tabs>
        <w:spacing w:line="469" w:lineRule="exact"/>
        <w:jc w:val="left"/>
        <w:rPr>
          <w:rFonts w:ascii="宋体" w:hAnsi="宋体" w:eastAsia="宋体" w:cs="宋体"/>
          <w:color w:val="000000"/>
          <w:kern w:val="0"/>
          <w:sz w:val="22"/>
          <w:szCs w:val="22"/>
          <w:lang w:val="zh-TW" w:eastAsia="zh-TW" w:bidi="zh-TW"/>
        </w:rPr>
      </w:pPr>
      <w:bookmarkStart w:id="20" w:name="bookmark20"/>
      <w:r>
        <w:rPr>
          <w:rFonts w:ascii="宋体" w:hAnsi="宋体" w:eastAsia="宋体" w:cs="宋体"/>
          <w:color w:val="000000"/>
          <w:kern w:val="0"/>
          <w:sz w:val="24"/>
          <w:lang w:val="zh-TW" w:eastAsia="zh-TW" w:bidi="zh-TW"/>
        </w:rPr>
        <w:t>2</w:t>
      </w:r>
      <w:bookmarkEnd w:id="20"/>
      <w:r>
        <w:rPr>
          <w:rFonts w:ascii="宋体" w:hAnsi="宋体" w:eastAsia="宋体" w:cs="宋体"/>
          <w:color w:val="000000"/>
          <w:kern w:val="0"/>
          <w:sz w:val="24"/>
          <w:lang w:val="zh-TW" w:eastAsia="zh-TW" w:bidi="zh-TW"/>
        </w:rPr>
        <w:t>）</w:t>
      </w:r>
      <w:r>
        <w:rPr>
          <w:rFonts w:ascii="宋体" w:hAnsi="宋体" w:eastAsia="宋体" w:cs="宋体"/>
          <w:color w:val="000000"/>
          <w:kern w:val="0"/>
          <w:sz w:val="24"/>
          <w:lang w:val="zh-TW" w:eastAsia="zh-TW" w:bidi="zh-TW"/>
        </w:rPr>
        <w:tab/>
      </w:r>
      <w:r>
        <w:rPr>
          <w:rFonts w:ascii="宋体" w:hAnsi="宋体" w:eastAsia="宋体" w:cs="宋体"/>
          <w:color w:val="000000"/>
          <w:kern w:val="0"/>
          <w:sz w:val="22"/>
          <w:szCs w:val="22"/>
          <w:lang w:val="zh-TW" w:eastAsia="zh-TW" w:bidi="zh-TW"/>
        </w:rPr>
        <w:t>若不能按时交货，须提前</w:t>
      </w:r>
      <w:r>
        <w:rPr>
          <w:rFonts w:ascii="宋体" w:hAnsi="宋体" w:eastAsia="宋体" w:cs="宋体"/>
          <w:color w:val="000000"/>
          <w:kern w:val="0"/>
          <w:sz w:val="24"/>
          <w:lang w:val="zh-TW" w:eastAsia="zh-TW" w:bidi="zh-TW"/>
        </w:rPr>
        <w:t>7</w:t>
      </w:r>
      <w:r>
        <w:rPr>
          <w:rFonts w:ascii="宋体" w:hAnsi="宋体" w:eastAsia="宋体" w:cs="宋体"/>
          <w:color w:val="000000"/>
          <w:kern w:val="0"/>
          <w:sz w:val="22"/>
          <w:szCs w:val="22"/>
          <w:lang w:val="zh-TW" w:eastAsia="zh-TW" w:bidi="zh-TW"/>
        </w:rPr>
        <w:t>天以书面形式通知到我司并说明原因。</w:t>
      </w:r>
    </w:p>
    <w:p>
      <w:pPr>
        <w:tabs>
          <w:tab w:val="left" w:pos="416"/>
        </w:tabs>
        <w:spacing w:line="469" w:lineRule="exact"/>
        <w:jc w:val="left"/>
        <w:rPr>
          <w:rFonts w:ascii="宋体" w:hAnsi="宋体" w:eastAsia="宋体" w:cs="宋体"/>
          <w:color w:val="000000"/>
          <w:kern w:val="0"/>
          <w:sz w:val="22"/>
          <w:szCs w:val="22"/>
          <w:lang w:val="zh-TW" w:eastAsia="zh-TW" w:bidi="zh-TW"/>
        </w:rPr>
      </w:pPr>
      <w:bookmarkStart w:id="21" w:name="bookmark21"/>
      <w:r>
        <w:rPr>
          <w:rFonts w:ascii="宋体" w:hAnsi="宋体" w:eastAsia="宋体" w:cs="宋体"/>
          <w:color w:val="000000"/>
          <w:kern w:val="0"/>
          <w:sz w:val="24"/>
          <w:lang w:val="zh-TW" w:eastAsia="zh-TW" w:bidi="zh-TW"/>
        </w:rPr>
        <w:t>3</w:t>
      </w:r>
      <w:bookmarkEnd w:id="21"/>
      <w:r>
        <w:rPr>
          <w:rFonts w:ascii="宋体" w:hAnsi="宋体" w:eastAsia="宋体" w:cs="宋体"/>
          <w:color w:val="000000"/>
          <w:kern w:val="0"/>
          <w:sz w:val="24"/>
          <w:lang w:val="zh-TW" w:eastAsia="zh-TW" w:bidi="zh-TW"/>
        </w:rPr>
        <w:t>）</w:t>
      </w:r>
      <w:r>
        <w:rPr>
          <w:rFonts w:ascii="宋体" w:hAnsi="宋体" w:eastAsia="宋体" w:cs="宋体"/>
          <w:color w:val="000000"/>
          <w:kern w:val="0"/>
          <w:sz w:val="24"/>
          <w:lang w:val="zh-TW" w:eastAsia="zh-TW" w:bidi="zh-TW"/>
        </w:rPr>
        <w:tab/>
      </w:r>
      <w:r>
        <w:rPr>
          <w:rFonts w:ascii="宋体" w:hAnsi="宋体" w:eastAsia="宋体" w:cs="宋体"/>
          <w:color w:val="000000"/>
          <w:kern w:val="0"/>
          <w:sz w:val="22"/>
          <w:szCs w:val="22"/>
          <w:lang w:val="zh-TW" w:eastAsia="zh-TW" w:bidi="zh-TW"/>
        </w:rPr>
        <w:t>交货前务请告知采购员发货时间、物流单号及预计到货时间，以便于仓库收货人员提前做好收货准备。</w:t>
      </w:r>
    </w:p>
    <w:p>
      <w:pPr>
        <w:tabs>
          <w:tab w:val="left" w:pos="416"/>
        </w:tabs>
        <w:spacing w:after="480" w:line="469" w:lineRule="exact"/>
        <w:jc w:val="left"/>
        <w:rPr>
          <w:rFonts w:ascii="宋体" w:hAnsi="宋体" w:eastAsia="宋体" w:cs="宋体"/>
          <w:color w:val="000000"/>
          <w:kern w:val="0"/>
          <w:sz w:val="22"/>
          <w:szCs w:val="22"/>
          <w:lang w:val="zh-TW" w:eastAsia="zh-TW" w:bidi="zh-TW"/>
        </w:rPr>
      </w:pPr>
      <w:bookmarkStart w:id="22" w:name="bookmark22"/>
      <w:r>
        <w:rPr>
          <w:rFonts w:ascii="宋体" w:hAnsi="宋体" w:eastAsia="宋体" w:cs="宋体"/>
          <w:color w:val="000000"/>
          <w:kern w:val="0"/>
          <w:sz w:val="24"/>
          <w:lang w:val="zh-TW" w:eastAsia="zh-TW" w:bidi="zh-TW"/>
        </w:rPr>
        <w:t>4</w:t>
      </w:r>
      <w:bookmarkEnd w:id="22"/>
      <w:r>
        <w:rPr>
          <w:rFonts w:ascii="宋体" w:hAnsi="宋体" w:eastAsia="宋体" w:cs="宋体"/>
          <w:color w:val="000000"/>
          <w:kern w:val="0"/>
          <w:sz w:val="24"/>
          <w:lang w:val="zh-TW" w:eastAsia="zh-TW" w:bidi="zh-TW"/>
        </w:rPr>
        <w:t>）</w:t>
      </w:r>
      <w:r>
        <w:rPr>
          <w:rFonts w:ascii="宋体" w:hAnsi="宋体" w:eastAsia="宋体" w:cs="宋体"/>
          <w:color w:val="000000"/>
          <w:kern w:val="0"/>
          <w:sz w:val="24"/>
          <w:lang w:val="zh-TW" w:eastAsia="zh-TW" w:bidi="zh-TW"/>
        </w:rPr>
        <w:tab/>
      </w:r>
      <w:r>
        <w:rPr>
          <w:rFonts w:ascii="宋体" w:hAnsi="宋体" w:eastAsia="宋体" w:cs="宋体"/>
          <w:color w:val="000000"/>
          <w:kern w:val="0"/>
          <w:sz w:val="22"/>
          <w:szCs w:val="22"/>
          <w:lang w:val="zh-TW" w:eastAsia="zh-TW" w:bidi="zh-TW"/>
        </w:rPr>
        <w:t>我司工作时间为：夏季</w:t>
      </w:r>
      <w:r>
        <w:rPr>
          <w:rFonts w:ascii="宋体" w:hAnsi="宋体" w:eastAsia="宋体" w:cs="宋体"/>
          <w:color w:val="000000"/>
          <w:kern w:val="0"/>
          <w:sz w:val="24"/>
          <w:lang w:val="zh-TW" w:eastAsia="zh-TW" w:bidi="zh-TW"/>
        </w:rPr>
        <w:t>（5</w:t>
      </w:r>
      <w:r>
        <w:rPr>
          <w:rFonts w:ascii="宋体" w:hAnsi="宋体" w:eastAsia="宋体" w:cs="宋体"/>
          <w:color w:val="000000"/>
          <w:kern w:val="0"/>
          <w:sz w:val="22"/>
          <w:szCs w:val="22"/>
          <w:lang w:val="zh-TW" w:eastAsia="zh-TW" w:bidi="zh-TW"/>
        </w:rPr>
        <w:t>月至</w:t>
      </w:r>
      <w:r>
        <w:rPr>
          <w:rFonts w:ascii="宋体" w:hAnsi="宋体" w:eastAsia="宋体" w:cs="宋体"/>
          <w:color w:val="000000"/>
          <w:kern w:val="0"/>
          <w:sz w:val="24"/>
          <w:lang w:val="zh-TW" w:eastAsia="zh-TW" w:bidi="zh-TW"/>
        </w:rPr>
        <w:t>9</w:t>
      </w:r>
      <w:r>
        <w:rPr>
          <w:rFonts w:ascii="宋体" w:hAnsi="宋体" w:eastAsia="宋体" w:cs="宋体"/>
          <w:color w:val="000000"/>
          <w:kern w:val="0"/>
          <w:sz w:val="22"/>
          <w:szCs w:val="22"/>
          <w:lang w:val="zh-TW" w:eastAsia="zh-TW" w:bidi="zh-TW"/>
        </w:rPr>
        <w:t>月）</w:t>
      </w:r>
      <w:r>
        <w:rPr>
          <w:rFonts w:ascii="宋体" w:hAnsi="宋体" w:eastAsia="宋体" w:cs="宋体"/>
          <w:color w:val="000000"/>
          <w:kern w:val="0"/>
          <w:sz w:val="24"/>
          <w:lang w:bidi="en-US"/>
        </w:rPr>
        <w:t>8:30-18:00 （12:00-13:30</w:t>
      </w:r>
      <w:r>
        <w:rPr>
          <w:rFonts w:ascii="宋体" w:hAnsi="宋体" w:eastAsia="宋体" w:cs="宋体"/>
          <w:color w:val="000000"/>
          <w:kern w:val="0"/>
          <w:sz w:val="22"/>
          <w:szCs w:val="22"/>
          <w:lang w:val="zh-TW" w:eastAsia="zh-TW" w:bidi="zh-TW"/>
        </w:rPr>
        <w:t>午休）</w:t>
      </w:r>
      <w:r>
        <w:rPr>
          <w:rFonts w:ascii="宋体" w:hAnsi="宋体" w:eastAsia="宋体" w:cs="宋体"/>
          <w:color w:val="000000"/>
          <w:kern w:val="0"/>
          <w:sz w:val="24"/>
          <w:lang w:val="zh-TW" w:eastAsia="zh-TW" w:bidi="zh-TW"/>
        </w:rPr>
        <w:t>；</w:t>
      </w:r>
      <w:r>
        <w:rPr>
          <w:rFonts w:ascii="宋体" w:hAnsi="宋体" w:eastAsia="宋体" w:cs="宋体"/>
          <w:color w:val="000000"/>
          <w:kern w:val="0"/>
          <w:sz w:val="22"/>
          <w:szCs w:val="22"/>
          <w:lang w:val="zh-TW" w:eastAsia="zh-TW" w:bidi="zh-TW"/>
        </w:rPr>
        <w:t>冬季</w:t>
      </w:r>
      <w:r>
        <w:rPr>
          <w:rFonts w:ascii="宋体" w:hAnsi="宋体" w:eastAsia="宋体" w:cs="宋体"/>
          <w:color w:val="000000"/>
          <w:kern w:val="0"/>
          <w:sz w:val="24"/>
          <w:lang w:val="zh-TW" w:eastAsia="zh-TW" w:bidi="zh-TW"/>
        </w:rPr>
        <w:t>（10</w:t>
      </w:r>
      <w:r>
        <w:rPr>
          <w:rFonts w:ascii="宋体" w:hAnsi="宋体" w:eastAsia="宋体" w:cs="宋体"/>
          <w:color w:val="000000"/>
          <w:kern w:val="0"/>
          <w:sz w:val="22"/>
          <w:szCs w:val="22"/>
          <w:lang w:val="zh-TW" w:eastAsia="zh-TW" w:bidi="zh-TW"/>
        </w:rPr>
        <w:t>月至次年</w:t>
      </w:r>
      <w:r>
        <w:rPr>
          <w:rFonts w:ascii="宋体" w:hAnsi="宋体" w:eastAsia="宋体" w:cs="宋体"/>
          <w:color w:val="000000"/>
          <w:kern w:val="0"/>
          <w:sz w:val="24"/>
          <w:lang w:val="zh-TW" w:eastAsia="zh-TW" w:bidi="zh-TW"/>
        </w:rPr>
        <w:t>4</w:t>
      </w:r>
      <w:r>
        <w:rPr>
          <w:rFonts w:ascii="宋体" w:hAnsi="宋体" w:eastAsia="宋体" w:cs="宋体"/>
          <w:color w:val="000000"/>
          <w:kern w:val="0"/>
          <w:sz w:val="22"/>
          <w:szCs w:val="22"/>
          <w:lang w:val="zh-TW" w:eastAsia="zh-TW" w:bidi="zh-TW"/>
        </w:rPr>
        <w:t>月）</w:t>
      </w:r>
      <w:r>
        <w:rPr>
          <w:rFonts w:ascii="宋体" w:hAnsi="宋体" w:eastAsia="宋体" w:cs="宋体"/>
          <w:color w:val="000000"/>
          <w:kern w:val="0"/>
          <w:sz w:val="24"/>
          <w:lang w:bidi="en-US"/>
        </w:rPr>
        <w:t>8:30-17:30 （12:00-13:00</w:t>
      </w:r>
      <w:r>
        <w:rPr>
          <w:rFonts w:ascii="宋体" w:hAnsi="宋体" w:eastAsia="宋体" w:cs="宋体"/>
          <w:color w:val="000000"/>
          <w:kern w:val="0"/>
          <w:sz w:val="22"/>
          <w:szCs w:val="22"/>
          <w:lang w:val="zh-TW" w:eastAsia="zh-TW" w:bidi="zh-TW"/>
        </w:rPr>
        <w:t>午休）,周末双休。请尽量避开非工作时间、周末以及法定节假日送货，否则可能因仓库收货人员正常休息等原因给交货带来麻烦。如因特殊情况需要在正常休息时间内送货，请先电话联系我司收货人员进行沟通和协商。</w:t>
      </w:r>
    </w:p>
    <w:p>
      <w:pPr>
        <w:tabs>
          <w:tab w:val="left" w:pos="392"/>
        </w:tabs>
        <w:spacing w:line="473" w:lineRule="exact"/>
        <w:jc w:val="left"/>
        <w:rPr>
          <w:rFonts w:ascii="宋体" w:hAnsi="宋体" w:eastAsia="宋体" w:cs="宋体"/>
          <w:color w:val="000000"/>
          <w:kern w:val="0"/>
          <w:sz w:val="22"/>
          <w:szCs w:val="22"/>
          <w:lang w:val="zh-TW" w:eastAsia="zh-TW" w:bidi="zh-TW"/>
        </w:rPr>
      </w:pPr>
      <w:bookmarkStart w:id="23" w:name="bookmark23"/>
      <w:r>
        <w:rPr>
          <w:rFonts w:eastAsia="Times New Roman" w:cs="Times New Roman"/>
          <w:color w:val="000000"/>
          <w:kern w:val="0"/>
          <w:sz w:val="22"/>
          <w:szCs w:val="22"/>
          <w:lang w:val="zh-TW" w:eastAsia="zh-TW" w:bidi="zh-TW"/>
        </w:rPr>
        <w:t>2</w:t>
      </w:r>
      <w:bookmarkEnd w:id="23"/>
      <w:r>
        <w:rPr>
          <w:rFonts w:ascii="宋体" w:hAnsi="宋体" w:eastAsia="宋体" w:cs="宋体"/>
          <w:color w:val="000000"/>
          <w:kern w:val="0"/>
          <w:sz w:val="22"/>
          <w:szCs w:val="22"/>
          <w:lang w:val="zh-TW" w:eastAsia="zh-TW" w:bidi="zh-TW"/>
        </w:rPr>
        <w:t>、</w:t>
      </w:r>
      <w:r>
        <w:rPr>
          <w:rFonts w:ascii="宋体" w:hAnsi="宋体" w:eastAsia="宋体" w:cs="宋体"/>
          <w:color w:val="000000"/>
          <w:kern w:val="0"/>
          <w:sz w:val="22"/>
          <w:szCs w:val="22"/>
          <w:lang w:val="zh-TW" w:eastAsia="zh-TW" w:bidi="zh-TW"/>
        </w:rPr>
        <w:tab/>
      </w:r>
      <w:r>
        <w:rPr>
          <w:rFonts w:ascii="宋体" w:hAnsi="宋体" w:eastAsia="宋体" w:cs="宋体"/>
          <w:color w:val="000000"/>
          <w:kern w:val="0"/>
          <w:sz w:val="22"/>
          <w:szCs w:val="22"/>
          <w:lang w:val="zh-TW" w:eastAsia="zh-TW" w:bidi="zh-TW"/>
        </w:rPr>
        <w:t>交货单据</w:t>
      </w:r>
    </w:p>
    <w:p>
      <w:pPr>
        <w:tabs>
          <w:tab w:val="left" w:pos="406"/>
        </w:tabs>
        <w:spacing w:line="473" w:lineRule="exact"/>
        <w:jc w:val="left"/>
        <w:rPr>
          <w:rFonts w:ascii="宋体" w:hAnsi="宋体" w:eastAsia="宋体" w:cs="宋体"/>
          <w:color w:val="000000"/>
          <w:kern w:val="0"/>
          <w:sz w:val="22"/>
          <w:szCs w:val="22"/>
          <w:lang w:val="zh-TW" w:eastAsia="zh-TW" w:bidi="zh-TW"/>
        </w:rPr>
      </w:pPr>
      <w:bookmarkStart w:id="24" w:name="bookmark24"/>
      <w:r>
        <w:rPr>
          <w:rFonts w:ascii="宋体" w:hAnsi="宋体" w:eastAsia="宋体" w:cs="宋体"/>
          <w:color w:val="000000"/>
          <w:kern w:val="0"/>
          <w:sz w:val="24"/>
          <w:lang w:val="zh-TW" w:eastAsia="zh-TW" w:bidi="zh-TW"/>
        </w:rPr>
        <w:t>1</w:t>
      </w:r>
      <w:bookmarkEnd w:id="24"/>
      <w:r>
        <w:rPr>
          <w:rFonts w:ascii="宋体" w:hAnsi="宋体" w:eastAsia="宋体" w:cs="宋体"/>
          <w:color w:val="000000"/>
          <w:kern w:val="0"/>
          <w:sz w:val="24"/>
          <w:lang w:val="zh-TW" w:eastAsia="zh-TW" w:bidi="zh-TW"/>
        </w:rPr>
        <w:t>）</w:t>
      </w:r>
      <w:r>
        <w:rPr>
          <w:rFonts w:ascii="宋体" w:hAnsi="宋体" w:eastAsia="宋体" w:cs="宋体"/>
          <w:color w:val="000000"/>
          <w:kern w:val="0"/>
          <w:sz w:val="24"/>
          <w:lang w:val="zh-TW" w:eastAsia="zh-TW" w:bidi="zh-TW"/>
        </w:rPr>
        <w:tab/>
      </w:r>
      <w:r>
        <w:rPr>
          <w:rFonts w:ascii="宋体" w:hAnsi="宋体" w:eastAsia="宋体" w:cs="宋体"/>
          <w:color w:val="000000"/>
          <w:kern w:val="0"/>
          <w:sz w:val="22"/>
          <w:szCs w:val="22"/>
          <w:lang w:val="zh-TW" w:eastAsia="zh-TW" w:bidi="zh-TW"/>
        </w:rPr>
        <w:t>产品交货时必须随带产品送货单和出厂检验报告或者检验合格证，否则我司仓库有权不予收货。</w:t>
      </w:r>
    </w:p>
    <w:p>
      <w:pPr>
        <w:tabs>
          <w:tab w:val="left" w:pos="416"/>
        </w:tabs>
        <w:spacing w:line="473" w:lineRule="exact"/>
        <w:jc w:val="left"/>
        <w:rPr>
          <w:rFonts w:ascii="宋体" w:hAnsi="宋体" w:eastAsia="宋体" w:cs="宋体"/>
          <w:color w:val="000000"/>
          <w:kern w:val="0"/>
          <w:sz w:val="22"/>
          <w:szCs w:val="22"/>
          <w:lang w:val="zh-TW" w:eastAsia="zh-TW" w:bidi="zh-TW"/>
        </w:rPr>
      </w:pPr>
      <w:bookmarkStart w:id="25" w:name="bookmark25"/>
      <w:r>
        <w:rPr>
          <w:rFonts w:ascii="宋体" w:hAnsi="宋体" w:eastAsia="宋体" w:cs="宋体"/>
          <w:color w:val="000000"/>
          <w:kern w:val="0"/>
          <w:sz w:val="24"/>
          <w:lang w:val="zh-TW" w:eastAsia="zh-TW" w:bidi="zh-TW"/>
        </w:rPr>
        <w:t>2</w:t>
      </w:r>
      <w:bookmarkEnd w:id="25"/>
      <w:r>
        <w:rPr>
          <w:rFonts w:ascii="宋体" w:hAnsi="宋体" w:eastAsia="宋体" w:cs="宋体"/>
          <w:color w:val="000000"/>
          <w:kern w:val="0"/>
          <w:sz w:val="24"/>
          <w:lang w:val="zh-TW" w:eastAsia="zh-TW" w:bidi="zh-TW"/>
        </w:rPr>
        <w:t>）</w:t>
      </w:r>
      <w:r>
        <w:rPr>
          <w:rFonts w:ascii="宋体" w:hAnsi="宋体" w:eastAsia="宋体" w:cs="宋体"/>
          <w:color w:val="000000"/>
          <w:kern w:val="0"/>
          <w:sz w:val="24"/>
          <w:lang w:val="zh-TW" w:eastAsia="zh-TW" w:bidi="zh-TW"/>
        </w:rPr>
        <w:tab/>
      </w:r>
      <w:r>
        <w:rPr>
          <w:rFonts w:ascii="宋体" w:hAnsi="宋体" w:eastAsia="宋体" w:cs="宋体"/>
          <w:color w:val="000000"/>
          <w:kern w:val="0"/>
          <w:sz w:val="22"/>
          <w:szCs w:val="22"/>
          <w:lang w:val="zh-TW" w:eastAsia="zh-TW" w:bidi="zh-TW"/>
        </w:rPr>
        <w:t>随货附上送货单，实物与送货单信息不一致时，我司有权拒收。</w:t>
      </w:r>
    </w:p>
    <w:p>
      <w:pPr>
        <w:tabs>
          <w:tab w:val="left" w:pos="421"/>
        </w:tabs>
        <w:spacing w:line="473" w:lineRule="exact"/>
        <w:jc w:val="left"/>
        <w:rPr>
          <w:rFonts w:ascii="宋体" w:hAnsi="宋体" w:eastAsia="宋体" w:cs="宋体"/>
          <w:color w:val="000000"/>
          <w:kern w:val="0"/>
          <w:sz w:val="22"/>
          <w:szCs w:val="22"/>
          <w:lang w:val="zh-TW" w:eastAsia="zh-TW" w:bidi="zh-TW"/>
        </w:rPr>
      </w:pPr>
      <w:bookmarkStart w:id="26" w:name="bookmark26"/>
      <w:r>
        <w:rPr>
          <w:rFonts w:ascii="宋体" w:hAnsi="宋体" w:eastAsia="宋体" w:cs="宋体"/>
          <w:color w:val="000000"/>
          <w:kern w:val="0"/>
          <w:sz w:val="24"/>
          <w:lang w:val="zh-TW" w:eastAsia="zh-TW" w:bidi="zh-TW"/>
        </w:rPr>
        <w:t>3</w:t>
      </w:r>
      <w:bookmarkEnd w:id="26"/>
      <w:r>
        <w:rPr>
          <w:rFonts w:ascii="宋体" w:hAnsi="宋体" w:eastAsia="宋体" w:cs="宋体"/>
          <w:color w:val="000000"/>
          <w:kern w:val="0"/>
          <w:sz w:val="24"/>
          <w:lang w:val="zh-TW" w:eastAsia="zh-TW" w:bidi="zh-TW"/>
        </w:rPr>
        <w:t>）</w:t>
      </w:r>
      <w:r>
        <w:rPr>
          <w:rFonts w:ascii="宋体" w:hAnsi="宋体" w:eastAsia="宋体" w:cs="宋体"/>
          <w:color w:val="000000"/>
          <w:kern w:val="0"/>
          <w:sz w:val="24"/>
          <w:lang w:val="zh-TW" w:eastAsia="zh-TW" w:bidi="zh-TW"/>
        </w:rPr>
        <w:tab/>
      </w:r>
      <w:r>
        <w:rPr>
          <w:rFonts w:ascii="宋体" w:hAnsi="宋体" w:eastAsia="宋体" w:cs="宋体"/>
          <w:color w:val="000000"/>
          <w:kern w:val="0"/>
          <w:sz w:val="22"/>
          <w:szCs w:val="22"/>
          <w:lang w:val="zh-TW" w:eastAsia="zh-TW" w:bidi="zh-TW"/>
        </w:rPr>
        <w:t>送货单内容必须与实物一致，经我司收货人员清点确认无误签字后，退还一联给供应商</w:t>
      </w:r>
      <w:r>
        <w:rPr>
          <w:rFonts w:hint="eastAsia" w:ascii="宋体" w:hAnsi="宋体" w:eastAsia="宋体" w:cs="宋体"/>
          <w:color w:val="000000"/>
          <w:kern w:val="0"/>
          <w:sz w:val="22"/>
          <w:szCs w:val="22"/>
          <w:lang w:val="zh-TW" w:bidi="zh-TW"/>
        </w:rPr>
        <w:t>。</w:t>
      </w:r>
      <w:r>
        <w:rPr>
          <w:rFonts w:ascii="宋体" w:hAnsi="宋体" w:eastAsia="宋体" w:cs="宋体"/>
          <w:color w:val="000000"/>
          <w:kern w:val="0"/>
          <w:sz w:val="22"/>
          <w:szCs w:val="22"/>
          <w:lang w:val="zh-TW" w:eastAsia="zh-TW" w:bidi="zh-TW"/>
        </w:rPr>
        <w:t>请供应商务必取冋送货单回单并保存完好，作为对账凭证。</w:t>
      </w:r>
    </w:p>
    <w:p>
      <w:pPr>
        <w:tabs>
          <w:tab w:val="left" w:pos="416"/>
        </w:tabs>
        <w:spacing w:after="480" w:line="473" w:lineRule="exact"/>
        <w:jc w:val="left"/>
        <w:rPr>
          <w:rFonts w:ascii="宋体" w:hAnsi="宋体" w:eastAsia="宋体" w:cs="宋体"/>
          <w:color w:val="000000"/>
          <w:kern w:val="0"/>
          <w:sz w:val="22"/>
          <w:szCs w:val="22"/>
          <w:lang w:val="zh-TW" w:eastAsia="zh-TW" w:bidi="zh-TW"/>
        </w:rPr>
      </w:pPr>
      <w:bookmarkStart w:id="27" w:name="bookmark27"/>
      <w:r>
        <w:rPr>
          <w:rFonts w:ascii="宋体" w:hAnsi="宋体" w:eastAsia="宋体" w:cs="宋体"/>
          <w:color w:val="000000"/>
          <w:kern w:val="0"/>
          <w:sz w:val="24"/>
          <w:lang w:val="zh-TW" w:eastAsia="zh-TW" w:bidi="zh-TW"/>
        </w:rPr>
        <w:t>4</w:t>
      </w:r>
      <w:bookmarkEnd w:id="27"/>
      <w:r>
        <w:rPr>
          <w:rFonts w:ascii="宋体" w:hAnsi="宋体" w:eastAsia="宋体" w:cs="宋体"/>
          <w:color w:val="000000"/>
          <w:kern w:val="0"/>
          <w:sz w:val="24"/>
          <w:lang w:val="zh-TW" w:eastAsia="zh-TW" w:bidi="zh-TW"/>
        </w:rPr>
        <w:t>）</w:t>
      </w:r>
      <w:r>
        <w:rPr>
          <w:rFonts w:ascii="宋体" w:hAnsi="宋体" w:eastAsia="宋体" w:cs="宋体"/>
          <w:color w:val="000000"/>
          <w:kern w:val="0"/>
          <w:sz w:val="24"/>
          <w:lang w:val="zh-TW" w:eastAsia="zh-TW" w:bidi="zh-TW"/>
        </w:rPr>
        <w:tab/>
      </w:r>
      <w:r>
        <w:rPr>
          <w:rFonts w:ascii="宋体" w:hAnsi="宋体" w:eastAsia="宋体" w:cs="宋体"/>
          <w:color w:val="000000"/>
          <w:kern w:val="0"/>
          <w:sz w:val="22"/>
          <w:szCs w:val="22"/>
          <w:lang w:val="zh-TW" w:eastAsia="zh-TW" w:bidi="zh-TW"/>
        </w:rPr>
        <w:t>送货单上不得体现产品价格信息。</w:t>
      </w:r>
    </w:p>
    <w:p>
      <w:pPr>
        <w:tabs>
          <w:tab w:val="left" w:pos="397"/>
        </w:tabs>
        <w:spacing w:line="473" w:lineRule="exact"/>
        <w:jc w:val="left"/>
        <w:rPr>
          <w:rFonts w:ascii="宋体" w:hAnsi="宋体" w:eastAsia="宋体" w:cs="宋体"/>
          <w:color w:val="000000"/>
          <w:kern w:val="0"/>
          <w:sz w:val="22"/>
          <w:szCs w:val="22"/>
          <w:lang w:val="zh-TW" w:eastAsia="zh-TW" w:bidi="zh-TW"/>
        </w:rPr>
      </w:pPr>
      <w:bookmarkStart w:id="28" w:name="bookmark28"/>
      <w:r>
        <w:rPr>
          <w:rFonts w:eastAsia="Times New Roman" w:cs="Times New Roman"/>
          <w:color w:val="000000"/>
          <w:kern w:val="0"/>
          <w:sz w:val="22"/>
          <w:szCs w:val="22"/>
          <w:lang w:val="zh-TW" w:eastAsia="zh-TW" w:bidi="zh-TW"/>
        </w:rPr>
        <w:t>3</w:t>
      </w:r>
      <w:bookmarkEnd w:id="28"/>
      <w:r>
        <w:rPr>
          <w:rFonts w:ascii="宋体" w:hAnsi="宋体" w:eastAsia="宋体" w:cs="宋体"/>
          <w:color w:val="000000"/>
          <w:kern w:val="0"/>
          <w:sz w:val="22"/>
          <w:szCs w:val="22"/>
          <w:lang w:val="zh-TW" w:eastAsia="zh-TW" w:bidi="zh-TW"/>
        </w:rPr>
        <w:t>、</w:t>
      </w:r>
      <w:r>
        <w:rPr>
          <w:rFonts w:ascii="宋体" w:hAnsi="宋体" w:eastAsia="宋体" w:cs="宋体"/>
          <w:color w:val="000000"/>
          <w:kern w:val="0"/>
          <w:sz w:val="22"/>
          <w:szCs w:val="22"/>
          <w:lang w:val="zh-TW" w:eastAsia="zh-TW" w:bidi="zh-TW"/>
        </w:rPr>
        <w:tab/>
      </w:r>
      <w:r>
        <w:rPr>
          <w:rFonts w:ascii="宋体" w:hAnsi="宋体" w:eastAsia="宋体" w:cs="宋体"/>
          <w:color w:val="000000"/>
          <w:kern w:val="0"/>
          <w:sz w:val="22"/>
          <w:szCs w:val="22"/>
          <w:lang w:val="zh-TW" w:eastAsia="zh-TW" w:bidi="zh-TW"/>
        </w:rPr>
        <w:t>交货数量</w:t>
      </w:r>
    </w:p>
    <w:p>
      <w:pPr>
        <w:tabs>
          <w:tab w:val="left" w:pos="416"/>
        </w:tabs>
        <w:spacing w:line="502" w:lineRule="exact"/>
        <w:jc w:val="left"/>
        <w:rPr>
          <w:rFonts w:ascii="宋体" w:hAnsi="宋体" w:eastAsia="宋体" w:cs="宋体"/>
          <w:color w:val="000000"/>
          <w:kern w:val="0"/>
          <w:sz w:val="22"/>
          <w:szCs w:val="22"/>
          <w:lang w:val="zh-TW" w:eastAsia="zh-TW" w:bidi="zh-TW"/>
        </w:rPr>
      </w:pPr>
      <w:bookmarkStart w:id="29" w:name="bookmark29"/>
      <w:r>
        <w:rPr>
          <w:rFonts w:ascii="宋体" w:hAnsi="宋体" w:eastAsia="宋体" w:cs="宋体"/>
          <w:color w:val="000000"/>
          <w:kern w:val="0"/>
          <w:sz w:val="24"/>
          <w:lang w:val="zh-TW" w:eastAsia="zh-TW" w:bidi="zh-TW"/>
        </w:rPr>
        <w:t>1</w:t>
      </w:r>
      <w:bookmarkEnd w:id="29"/>
      <w:r>
        <w:rPr>
          <w:rFonts w:ascii="宋体" w:hAnsi="宋体" w:eastAsia="宋体" w:cs="宋体"/>
          <w:color w:val="000000"/>
          <w:kern w:val="0"/>
          <w:sz w:val="24"/>
          <w:lang w:val="zh-TW" w:eastAsia="zh-TW" w:bidi="zh-TW"/>
        </w:rPr>
        <w:t>）</w:t>
      </w:r>
      <w:r>
        <w:rPr>
          <w:rFonts w:ascii="宋体" w:hAnsi="宋体" w:eastAsia="宋体" w:cs="宋体"/>
          <w:color w:val="000000"/>
          <w:kern w:val="0"/>
          <w:sz w:val="24"/>
          <w:lang w:val="zh-TW" w:eastAsia="zh-TW" w:bidi="zh-TW"/>
        </w:rPr>
        <w:tab/>
      </w:r>
      <w:r>
        <w:rPr>
          <w:rFonts w:ascii="宋体" w:hAnsi="宋体" w:eastAsia="宋体" w:cs="宋体"/>
          <w:color w:val="000000"/>
          <w:kern w:val="0"/>
          <w:sz w:val="22"/>
          <w:szCs w:val="22"/>
          <w:lang w:val="zh-TW" w:eastAsia="zh-TW" w:bidi="zh-TW"/>
        </w:rPr>
        <w:t>收货员依据采购订单、对照送货单，对供应商交货产品外观和数量予以检查和清点。产品实物与采购订单和送货单若不相符，收货员可当场拒收并退回。数量清点若有短装的情况时，在“送货单”上记录实际收货数量。</w:t>
      </w:r>
    </w:p>
    <w:p>
      <w:pPr>
        <w:tabs>
          <w:tab w:val="left" w:pos="411"/>
        </w:tabs>
        <w:spacing w:after="140" w:line="502" w:lineRule="exact"/>
        <w:rPr>
          <w:rFonts w:ascii="宋体" w:hAnsi="宋体" w:eastAsia="宋体" w:cs="宋体"/>
          <w:color w:val="000000"/>
          <w:kern w:val="0"/>
          <w:sz w:val="22"/>
          <w:szCs w:val="22"/>
          <w:lang w:val="zh-TW" w:eastAsia="zh-TW" w:bidi="zh-TW"/>
        </w:rPr>
      </w:pPr>
      <w:bookmarkStart w:id="30" w:name="bookmark30"/>
      <w:r>
        <w:rPr>
          <w:rFonts w:ascii="宋体" w:hAnsi="宋体" w:eastAsia="宋体" w:cs="宋体"/>
          <w:color w:val="000000"/>
          <w:kern w:val="0"/>
          <w:sz w:val="24"/>
          <w:lang w:val="zh-TW" w:eastAsia="zh-TW" w:bidi="zh-TW"/>
        </w:rPr>
        <w:t>2</w:t>
      </w:r>
      <w:bookmarkEnd w:id="30"/>
      <w:r>
        <w:rPr>
          <w:rFonts w:ascii="宋体" w:hAnsi="宋体" w:eastAsia="宋体" w:cs="宋体"/>
          <w:color w:val="000000"/>
          <w:kern w:val="0"/>
          <w:sz w:val="24"/>
          <w:lang w:val="zh-TW" w:eastAsia="zh-TW" w:bidi="zh-TW"/>
        </w:rPr>
        <w:t>）</w:t>
      </w:r>
      <w:r>
        <w:rPr>
          <w:rFonts w:ascii="宋体" w:hAnsi="宋体" w:eastAsia="宋体" w:cs="宋体"/>
          <w:color w:val="000000"/>
          <w:kern w:val="0"/>
          <w:sz w:val="24"/>
          <w:lang w:val="zh-TW" w:eastAsia="zh-TW" w:bidi="zh-TW"/>
        </w:rPr>
        <w:tab/>
      </w:r>
      <w:r>
        <w:rPr>
          <w:rFonts w:ascii="宋体" w:hAnsi="宋体" w:eastAsia="宋体" w:cs="宋体"/>
          <w:color w:val="000000"/>
          <w:kern w:val="0"/>
          <w:sz w:val="22"/>
          <w:szCs w:val="22"/>
          <w:lang w:val="zh-TW" w:eastAsia="zh-TW" w:bidi="zh-TW"/>
        </w:rPr>
        <w:t>清点数量无误后，收货员在供应商的送货单上签收（该签收，仅表示认同数量）。</w:t>
      </w:r>
    </w:p>
    <w:p>
      <w:pPr>
        <w:tabs>
          <w:tab w:val="left" w:pos="411"/>
        </w:tabs>
        <w:spacing w:after="680"/>
        <w:rPr>
          <w:rFonts w:ascii="宋体" w:hAnsi="宋体" w:eastAsia="宋体" w:cs="宋体"/>
          <w:color w:val="000000"/>
          <w:kern w:val="0"/>
          <w:sz w:val="22"/>
          <w:szCs w:val="22"/>
          <w:lang w:val="zh-TW" w:eastAsia="zh-TW" w:bidi="zh-TW"/>
        </w:rPr>
      </w:pPr>
      <w:bookmarkStart w:id="31" w:name="bookmark31"/>
      <w:r>
        <w:rPr>
          <w:rFonts w:ascii="宋体" w:hAnsi="宋体" w:eastAsia="宋体" w:cs="宋体"/>
          <w:color w:val="000000"/>
          <w:kern w:val="0"/>
          <w:sz w:val="24"/>
          <w:lang w:val="zh-TW" w:eastAsia="zh-TW" w:bidi="zh-TW"/>
        </w:rPr>
        <w:t>3</w:t>
      </w:r>
      <w:bookmarkEnd w:id="31"/>
      <w:r>
        <w:rPr>
          <w:rFonts w:ascii="宋体" w:hAnsi="宋体" w:eastAsia="宋体" w:cs="宋体"/>
          <w:color w:val="000000"/>
          <w:kern w:val="0"/>
          <w:sz w:val="24"/>
          <w:lang w:val="zh-TW" w:eastAsia="zh-TW" w:bidi="zh-TW"/>
        </w:rPr>
        <w:t>）</w:t>
      </w:r>
      <w:r>
        <w:rPr>
          <w:rFonts w:ascii="宋体" w:hAnsi="宋体" w:eastAsia="宋体" w:cs="宋体"/>
          <w:color w:val="000000"/>
          <w:kern w:val="0"/>
          <w:sz w:val="24"/>
          <w:lang w:val="zh-TW" w:eastAsia="zh-TW" w:bidi="zh-TW"/>
        </w:rPr>
        <w:tab/>
      </w:r>
      <w:r>
        <w:rPr>
          <w:rFonts w:ascii="宋体" w:hAnsi="宋体" w:eastAsia="宋体" w:cs="宋体"/>
          <w:color w:val="000000"/>
          <w:kern w:val="0"/>
          <w:sz w:val="22"/>
          <w:szCs w:val="22"/>
          <w:lang w:val="zh-TW" w:eastAsia="zh-TW" w:bidi="zh-TW"/>
        </w:rPr>
        <w:t>交货数量必须与合同或订单一致，一次性完成订单所有产品的按期交付，有批次管理的产</w:t>
      </w:r>
      <w:r>
        <w:rPr>
          <w:rFonts w:ascii="宋体" w:hAnsi="宋体" w:eastAsia="宋体" w:cs="宋体"/>
          <w:color w:val="131313"/>
          <w:kern w:val="0"/>
          <w:sz w:val="22"/>
          <w:szCs w:val="22"/>
          <w:lang w:val="zh-TW" w:eastAsia="zh-TW" w:bidi="zh-TW"/>
        </w:rPr>
        <w:t>品需同一批物料同一个生产批次。除非特殊要求或者经双方协商并同意，可以按照分批交货方式。</w:t>
      </w:r>
    </w:p>
    <w:p>
      <w:pPr>
        <w:tabs>
          <w:tab w:val="left" w:pos="397"/>
        </w:tabs>
        <w:spacing w:line="449" w:lineRule="auto"/>
        <w:jc w:val="left"/>
        <w:rPr>
          <w:rFonts w:ascii="宋体" w:hAnsi="宋体" w:eastAsia="宋体" w:cs="宋体"/>
          <w:color w:val="000000"/>
          <w:kern w:val="0"/>
          <w:sz w:val="22"/>
          <w:szCs w:val="22"/>
          <w:lang w:val="zh-TW" w:eastAsia="zh-TW" w:bidi="zh-TW"/>
        </w:rPr>
      </w:pPr>
      <w:bookmarkStart w:id="32" w:name="bookmark32"/>
      <w:r>
        <w:rPr>
          <w:rFonts w:eastAsia="Times New Roman" w:cs="Times New Roman"/>
          <w:color w:val="131313"/>
          <w:kern w:val="0"/>
          <w:sz w:val="22"/>
          <w:szCs w:val="22"/>
          <w:lang w:val="zh-TW" w:eastAsia="zh-TW" w:bidi="zh-TW"/>
        </w:rPr>
        <w:t>4</w:t>
      </w:r>
      <w:bookmarkEnd w:id="32"/>
      <w:r>
        <w:rPr>
          <w:rFonts w:ascii="宋体" w:hAnsi="宋体" w:eastAsia="宋体" w:cs="宋体"/>
          <w:color w:val="131313"/>
          <w:kern w:val="0"/>
          <w:sz w:val="22"/>
          <w:szCs w:val="22"/>
          <w:lang w:val="zh-TW" w:eastAsia="zh-TW" w:bidi="zh-TW"/>
        </w:rPr>
        <w:t>、</w:t>
      </w:r>
      <w:r>
        <w:rPr>
          <w:rFonts w:ascii="宋体" w:hAnsi="宋体" w:eastAsia="宋体" w:cs="宋体"/>
          <w:color w:val="131313"/>
          <w:kern w:val="0"/>
          <w:sz w:val="22"/>
          <w:szCs w:val="22"/>
          <w:lang w:val="zh-TW" w:eastAsia="zh-TW" w:bidi="zh-TW"/>
        </w:rPr>
        <w:tab/>
      </w:r>
      <w:r>
        <w:rPr>
          <w:rFonts w:ascii="宋体" w:hAnsi="宋体" w:eastAsia="宋体" w:cs="宋体"/>
          <w:color w:val="131313"/>
          <w:kern w:val="0"/>
          <w:sz w:val="22"/>
          <w:szCs w:val="22"/>
          <w:lang w:val="zh-TW" w:eastAsia="zh-TW" w:bidi="zh-TW"/>
        </w:rPr>
        <w:t>交货包装</w:t>
      </w:r>
    </w:p>
    <w:p>
      <w:pPr>
        <w:tabs>
          <w:tab w:val="left" w:pos="416"/>
        </w:tabs>
        <w:spacing w:line="474" w:lineRule="exact"/>
        <w:rPr>
          <w:rFonts w:ascii="宋体" w:hAnsi="宋体" w:eastAsia="宋体" w:cs="宋体"/>
          <w:color w:val="000000"/>
          <w:kern w:val="0"/>
          <w:sz w:val="22"/>
          <w:szCs w:val="22"/>
          <w:lang w:val="zh-TW" w:eastAsia="zh-TW" w:bidi="zh-TW"/>
        </w:rPr>
      </w:pPr>
      <w:bookmarkStart w:id="33" w:name="bookmark33"/>
      <w:r>
        <w:rPr>
          <w:rFonts w:ascii="宋体" w:hAnsi="宋体" w:eastAsia="宋体" w:cs="宋体"/>
          <w:color w:val="000000"/>
          <w:kern w:val="0"/>
          <w:sz w:val="24"/>
          <w:lang w:val="zh-TW" w:eastAsia="zh-TW" w:bidi="zh-TW"/>
        </w:rPr>
        <w:t>1</w:t>
      </w:r>
      <w:bookmarkEnd w:id="33"/>
      <w:r>
        <w:rPr>
          <w:rFonts w:ascii="宋体" w:hAnsi="宋体" w:eastAsia="宋体" w:cs="宋体"/>
          <w:color w:val="000000"/>
          <w:kern w:val="0"/>
          <w:sz w:val="24"/>
          <w:lang w:val="zh-TW" w:eastAsia="zh-TW" w:bidi="zh-TW"/>
        </w:rPr>
        <w:t>）</w:t>
      </w:r>
      <w:r>
        <w:rPr>
          <w:rFonts w:ascii="宋体" w:hAnsi="宋体" w:eastAsia="宋体" w:cs="宋体"/>
          <w:color w:val="000000"/>
          <w:kern w:val="0"/>
          <w:sz w:val="24"/>
          <w:lang w:val="zh-TW" w:eastAsia="zh-TW" w:bidi="zh-TW"/>
        </w:rPr>
        <w:tab/>
      </w:r>
      <w:r>
        <w:rPr>
          <w:rFonts w:ascii="宋体" w:hAnsi="宋体" w:eastAsia="宋体" w:cs="宋体"/>
          <w:color w:val="131313"/>
          <w:kern w:val="0"/>
          <w:sz w:val="22"/>
          <w:szCs w:val="22"/>
          <w:lang w:val="zh-TW" w:eastAsia="zh-TW" w:bidi="zh-TW"/>
        </w:rPr>
        <w:t>提供给我司产品的外包装箱上，应该包括供货产品相关信息，包括但不限于以下内容：供</w:t>
      </w:r>
      <w:r>
        <w:rPr>
          <w:rFonts w:ascii="宋体" w:hAnsi="宋体" w:eastAsia="宋体" w:cs="宋体"/>
          <w:color w:val="000000"/>
          <w:kern w:val="0"/>
          <w:sz w:val="22"/>
          <w:szCs w:val="22"/>
          <w:lang w:val="zh-TW" w:eastAsia="zh-TW" w:bidi="zh-TW"/>
        </w:rPr>
        <w:t>应商名称、产品</w:t>
      </w:r>
      <w:r>
        <w:rPr>
          <w:rFonts w:ascii="宋体" w:hAnsi="宋体" w:eastAsia="宋体" w:cs="宋体"/>
          <w:color w:val="131313"/>
          <w:kern w:val="0"/>
          <w:sz w:val="22"/>
          <w:szCs w:val="22"/>
          <w:lang w:val="zh-TW" w:eastAsia="zh-TW" w:bidi="zh-TW"/>
        </w:rPr>
        <w:t>名称、货号、</w:t>
      </w:r>
      <w:r>
        <w:rPr>
          <w:rFonts w:ascii="宋体" w:hAnsi="宋体" w:eastAsia="宋体" w:cs="宋体"/>
          <w:color w:val="000000"/>
          <w:kern w:val="0"/>
          <w:sz w:val="22"/>
          <w:szCs w:val="22"/>
          <w:lang w:val="zh-TW" w:eastAsia="zh-TW" w:bidi="zh-TW"/>
        </w:rPr>
        <w:t>产品规格、单位、数量、批号、送货日期等。除产品相关信息以</w:t>
      </w:r>
      <w:r>
        <w:rPr>
          <w:rFonts w:ascii="宋体" w:hAnsi="宋体" w:eastAsia="宋体" w:cs="宋体"/>
          <w:color w:val="131313"/>
          <w:kern w:val="0"/>
          <w:sz w:val="22"/>
          <w:szCs w:val="22"/>
          <w:lang w:val="zh-TW" w:eastAsia="zh-TW" w:bidi="zh-TW"/>
        </w:rPr>
        <w:t>外，不得有任何非供货厂商或者我司标志的其他信息,否则属于不合格品。</w:t>
      </w:r>
    </w:p>
    <w:p>
      <w:pPr>
        <w:tabs>
          <w:tab w:val="left" w:pos="416"/>
        </w:tabs>
        <w:spacing w:after="40" w:line="474" w:lineRule="exact"/>
        <w:rPr>
          <w:rFonts w:ascii="宋体" w:hAnsi="宋体" w:eastAsia="宋体" w:cs="宋体"/>
          <w:color w:val="000000"/>
          <w:kern w:val="0"/>
          <w:sz w:val="22"/>
          <w:szCs w:val="22"/>
          <w:lang w:val="zh-TW" w:eastAsia="zh-TW" w:bidi="zh-TW"/>
        </w:rPr>
      </w:pPr>
      <w:bookmarkStart w:id="34" w:name="bookmark34"/>
      <w:r>
        <w:rPr>
          <w:rFonts w:ascii="宋体" w:hAnsi="宋体" w:eastAsia="宋体" w:cs="宋体"/>
          <w:color w:val="131313"/>
          <w:kern w:val="0"/>
          <w:sz w:val="24"/>
          <w:lang w:val="zh-TW" w:eastAsia="zh-TW" w:bidi="zh-TW"/>
        </w:rPr>
        <w:t>2</w:t>
      </w:r>
      <w:bookmarkEnd w:id="34"/>
      <w:r>
        <w:rPr>
          <w:rFonts w:ascii="宋体" w:hAnsi="宋体" w:eastAsia="宋体" w:cs="宋体"/>
          <w:color w:val="131313"/>
          <w:kern w:val="0"/>
          <w:sz w:val="24"/>
          <w:lang w:val="zh-TW" w:eastAsia="zh-TW" w:bidi="zh-TW"/>
        </w:rPr>
        <w:t>）</w:t>
      </w:r>
      <w:r>
        <w:rPr>
          <w:rFonts w:ascii="宋体" w:hAnsi="宋体" w:eastAsia="宋体" w:cs="宋体"/>
          <w:color w:val="131313"/>
          <w:kern w:val="0"/>
          <w:sz w:val="24"/>
          <w:lang w:val="zh-TW" w:eastAsia="zh-TW" w:bidi="zh-TW"/>
        </w:rPr>
        <w:tab/>
      </w:r>
      <w:r>
        <w:rPr>
          <w:rFonts w:ascii="宋体" w:hAnsi="宋体" w:eastAsia="宋体" w:cs="宋体"/>
          <w:color w:val="131313"/>
          <w:kern w:val="0"/>
          <w:sz w:val="22"/>
          <w:szCs w:val="22"/>
          <w:lang w:val="zh-TW" w:eastAsia="zh-TW" w:bidi="zh-TW"/>
        </w:rPr>
        <w:t>外包装需要能有效保护产品、方便搬运、安全储存。数量大的产品建议按托包装，加强保护减少外箱变形。如因包装不当，导致产品破损、渗漏、遗失等，</w:t>
      </w:r>
      <w:r>
        <w:rPr>
          <w:rFonts w:ascii="宋体" w:hAnsi="宋体" w:eastAsia="宋体" w:cs="宋体"/>
          <w:color w:val="000000"/>
          <w:kern w:val="0"/>
          <w:sz w:val="22"/>
          <w:szCs w:val="22"/>
          <w:lang w:val="zh-TW" w:eastAsia="zh-TW" w:bidi="zh-TW"/>
        </w:rPr>
        <w:t>由供应</w:t>
      </w:r>
      <w:r>
        <w:rPr>
          <w:rFonts w:ascii="宋体" w:hAnsi="宋体" w:eastAsia="宋体" w:cs="宋体"/>
          <w:color w:val="131313"/>
          <w:kern w:val="0"/>
          <w:sz w:val="22"/>
          <w:szCs w:val="22"/>
          <w:lang w:val="zh-TW" w:eastAsia="zh-TW" w:bidi="zh-TW"/>
        </w:rPr>
        <w:t>商予以承担。</w:t>
      </w:r>
    </w:p>
    <w:p>
      <w:pPr>
        <w:tabs>
          <w:tab w:val="left" w:pos="426"/>
        </w:tabs>
        <w:spacing w:line="504" w:lineRule="exact"/>
        <w:rPr>
          <w:rFonts w:ascii="宋体" w:hAnsi="宋体" w:eastAsia="宋体" w:cs="宋体"/>
          <w:color w:val="000000"/>
          <w:kern w:val="0"/>
          <w:sz w:val="22"/>
          <w:szCs w:val="22"/>
          <w:lang w:val="zh-TW" w:eastAsia="zh-TW" w:bidi="zh-TW"/>
        </w:rPr>
      </w:pPr>
      <w:bookmarkStart w:id="35" w:name="bookmark35"/>
      <w:r>
        <w:rPr>
          <w:rFonts w:ascii="宋体" w:hAnsi="宋体" w:eastAsia="宋体" w:cs="宋体"/>
          <w:color w:val="000000"/>
          <w:kern w:val="0"/>
          <w:sz w:val="24"/>
          <w:lang w:val="zh-TW" w:eastAsia="zh-TW" w:bidi="zh-TW"/>
        </w:rPr>
        <w:t>3</w:t>
      </w:r>
      <w:bookmarkEnd w:id="35"/>
      <w:r>
        <w:rPr>
          <w:rFonts w:ascii="宋体" w:hAnsi="宋体" w:eastAsia="宋体" w:cs="宋体"/>
          <w:color w:val="000000"/>
          <w:kern w:val="0"/>
          <w:sz w:val="24"/>
          <w:lang w:val="zh-TW" w:eastAsia="zh-TW" w:bidi="zh-TW"/>
        </w:rPr>
        <w:t>）</w:t>
      </w:r>
      <w:r>
        <w:rPr>
          <w:rFonts w:ascii="宋体" w:hAnsi="宋体" w:eastAsia="宋体" w:cs="宋体"/>
          <w:color w:val="000000"/>
          <w:kern w:val="0"/>
          <w:sz w:val="24"/>
          <w:lang w:val="zh-TW" w:eastAsia="zh-TW" w:bidi="zh-TW"/>
        </w:rPr>
        <w:tab/>
      </w:r>
      <w:r>
        <w:rPr>
          <w:rFonts w:ascii="宋体" w:hAnsi="宋体" w:eastAsia="宋体" w:cs="宋体"/>
          <w:color w:val="131313"/>
          <w:kern w:val="0"/>
          <w:sz w:val="22"/>
          <w:szCs w:val="22"/>
          <w:lang w:val="zh-TW" w:eastAsia="zh-TW" w:bidi="zh-TW"/>
        </w:rPr>
        <w:t>包</w:t>
      </w:r>
      <w:r>
        <w:rPr>
          <w:rFonts w:ascii="宋体" w:hAnsi="宋体" w:eastAsia="宋体" w:cs="宋体"/>
          <w:color w:val="000000"/>
          <w:kern w:val="0"/>
          <w:sz w:val="22"/>
          <w:szCs w:val="22"/>
          <w:lang w:val="zh-TW" w:eastAsia="zh-TW" w:bidi="zh-TW"/>
        </w:rPr>
        <w:t>装要求</w:t>
      </w:r>
      <w:r>
        <w:rPr>
          <w:rFonts w:ascii="宋体" w:hAnsi="宋体" w:eastAsia="宋体" w:cs="宋体"/>
          <w:color w:val="131313"/>
          <w:kern w:val="0"/>
          <w:sz w:val="22"/>
          <w:szCs w:val="22"/>
          <w:lang w:val="zh-TW" w:eastAsia="zh-TW" w:bidi="zh-TW"/>
        </w:rPr>
        <w:t>完整、干净、定容定量。</w:t>
      </w:r>
      <w:r>
        <w:rPr>
          <w:rFonts w:ascii="宋体" w:hAnsi="宋体" w:eastAsia="宋体" w:cs="宋体"/>
          <w:color w:val="000000"/>
          <w:kern w:val="0"/>
          <w:sz w:val="22"/>
          <w:szCs w:val="22"/>
          <w:lang w:val="zh-TW" w:eastAsia="zh-TW" w:bidi="zh-TW"/>
        </w:rPr>
        <w:t>每一</w:t>
      </w:r>
      <w:r>
        <w:rPr>
          <w:rFonts w:ascii="宋体" w:hAnsi="宋体" w:eastAsia="宋体" w:cs="宋体"/>
          <w:color w:val="131313"/>
          <w:kern w:val="0"/>
          <w:sz w:val="22"/>
          <w:szCs w:val="22"/>
          <w:lang w:val="zh-TW" w:eastAsia="zh-TW" w:bidi="zh-TW"/>
        </w:rPr>
        <w:t>外包装箱内只能包装同一制品，</w:t>
      </w:r>
      <w:r>
        <w:rPr>
          <w:rFonts w:ascii="宋体" w:hAnsi="宋体" w:eastAsia="宋体" w:cs="宋体"/>
          <w:color w:val="000000"/>
          <w:kern w:val="0"/>
          <w:sz w:val="22"/>
          <w:szCs w:val="22"/>
          <w:lang w:val="zh-TW" w:eastAsia="zh-TW" w:bidi="zh-TW"/>
        </w:rPr>
        <w:t>且包</w:t>
      </w:r>
      <w:r>
        <w:rPr>
          <w:rFonts w:ascii="宋体" w:hAnsi="宋体" w:eastAsia="宋体" w:cs="宋体"/>
          <w:color w:val="131313"/>
          <w:kern w:val="0"/>
          <w:sz w:val="22"/>
          <w:szCs w:val="22"/>
          <w:lang w:val="zh-TW" w:eastAsia="zh-TW" w:bidi="zh-TW"/>
        </w:rPr>
        <w:t>装数量必须一 致（尾数除外）；如有尾数箱或装箱单等相关单据，需在外箱标识。</w:t>
      </w:r>
    </w:p>
    <w:p>
      <w:pPr>
        <w:tabs>
          <w:tab w:val="left" w:pos="416"/>
        </w:tabs>
        <w:spacing w:after="680" w:line="504" w:lineRule="exact"/>
        <w:jc w:val="left"/>
        <w:rPr>
          <w:rFonts w:ascii="宋体" w:hAnsi="宋体" w:eastAsia="宋体" w:cs="宋体"/>
          <w:color w:val="000000"/>
          <w:kern w:val="0"/>
          <w:sz w:val="22"/>
          <w:szCs w:val="22"/>
          <w:lang w:val="zh-TW" w:eastAsia="zh-TW" w:bidi="zh-TW"/>
        </w:rPr>
      </w:pPr>
      <w:bookmarkStart w:id="36" w:name="bookmark36"/>
      <w:r>
        <w:rPr>
          <w:rFonts w:ascii="宋体" w:hAnsi="宋体" w:eastAsia="宋体" w:cs="宋体"/>
          <w:color w:val="131313"/>
          <w:kern w:val="0"/>
          <w:sz w:val="24"/>
          <w:lang w:val="zh-TW" w:eastAsia="zh-TW" w:bidi="zh-TW"/>
        </w:rPr>
        <w:t>4</w:t>
      </w:r>
      <w:bookmarkEnd w:id="36"/>
      <w:r>
        <w:rPr>
          <w:rFonts w:ascii="宋体" w:hAnsi="宋体" w:eastAsia="宋体" w:cs="宋体"/>
          <w:color w:val="131313"/>
          <w:kern w:val="0"/>
          <w:sz w:val="24"/>
          <w:lang w:val="zh-TW" w:eastAsia="zh-TW" w:bidi="zh-TW"/>
        </w:rPr>
        <w:t>）</w:t>
      </w:r>
      <w:r>
        <w:rPr>
          <w:rFonts w:ascii="宋体" w:hAnsi="宋体" w:eastAsia="宋体" w:cs="宋体"/>
          <w:color w:val="131313"/>
          <w:kern w:val="0"/>
          <w:sz w:val="24"/>
          <w:lang w:val="zh-TW" w:eastAsia="zh-TW" w:bidi="zh-TW"/>
        </w:rPr>
        <w:tab/>
      </w:r>
      <w:r>
        <w:rPr>
          <w:rFonts w:ascii="宋体" w:hAnsi="宋体" w:eastAsia="宋体" w:cs="宋体"/>
          <w:color w:val="131313"/>
          <w:kern w:val="0"/>
          <w:sz w:val="22"/>
          <w:szCs w:val="22"/>
          <w:lang w:val="zh-TW" w:eastAsia="zh-TW" w:bidi="zh-TW"/>
        </w:rPr>
        <w:t>包装方式：木箱、纸箱、泡沫箱、塑料包装箱及特殊包装等。</w:t>
      </w:r>
    </w:p>
    <w:p>
      <w:pPr>
        <w:tabs>
          <w:tab w:val="left" w:pos="397"/>
        </w:tabs>
        <w:spacing w:line="480" w:lineRule="auto"/>
        <w:jc w:val="left"/>
        <w:rPr>
          <w:rFonts w:ascii="宋体" w:hAnsi="宋体" w:eastAsia="宋体" w:cs="宋体"/>
          <w:color w:val="000000"/>
          <w:kern w:val="0"/>
          <w:sz w:val="22"/>
          <w:szCs w:val="22"/>
          <w:lang w:val="zh-TW" w:eastAsia="zh-TW" w:bidi="zh-TW"/>
        </w:rPr>
      </w:pPr>
      <w:bookmarkStart w:id="37" w:name="bookmark37"/>
      <w:r>
        <w:rPr>
          <w:rFonts w:eastAsia="Times New Roman" w:cs="Times New Roman"/>
          <w:color w:val="131313"/>
          <w:kern w:val="0"/>
          <w:sz w:val="22"/>
          <w:szCs w:val="22"/>
          <w:lang w:val="zh-TW" w:eastAsia="zh-TW" w:bidi="zh-TW"/>
        </w:rPr>
        <w:t>5</w:t>
      </w:r>
      <w:bookmarkEnd w:id="37"/>
      <w:r>
        <w:rPr>
          <w:rFonts w:ascii="宋体" w:hAnsi="宋体" w:eastAsia="宋体" w:cs="宋体"/>
          <w:color w:val="131313"/>
          <w:kern w:val="0"/>
          <w:sz w:val="22"/>
          <w:szCs w:val="22"/>
          <w:lang w:val="zh-TW" w:eastAsia="zh-TW" w:bidi="zh-TW"/>
        </w:rPr>
        <w:t>、</w:t>
      </w:r>
      <w:r>
        <w:rPr>
          <w:rFonts w:ascii="宋体" w:hAnsi="宋体" w:eastAsia="宋体" w:cs="宋体"/>
          <w:color w:val="131313"/>
          <w:kern w:val="0"/>
          <w:sz w:val="22"/>
          <w:szCs w:val="22"/>
          <w:lang w:val="zh-TW" w:eastAsia="zh-TW" w:bidi="zh-TW"/>
        </w:rPr>
        <w:tab/>
      </w:r>
      <w:r>
        <w:rPr>
          <w:rFonts w:ascii="宋体" w:hAnsi="宋体" w:eastAsia="宋体" w:cs="宋体"/>
          <w:color w:val="131313"/>
          <w:kern w:val="0"/>
          <w:sz w:val="22"/>
          <w:szCs w:val="22"/>
          <w:lang w:val="zh-TW" w:eastAsia="zh-TW" w:bidi="zh-TW"/>
        </w:rPr>
        <w:t>交货运输</w:t>
      </w:r>
    </w:p>
    <w:p>
      <w:pPr>
        <w:tabs>
          <w:tab w:val="left" w:pos="416"/>
        </w:tabs>
        <w:spacing w:line="502" w:lineRule="exact"/>
        <w:jc w:val="left"/>
        <w:rPr>
          <w:rFonts w:ascii="宋体" w:hAnsi="宋体" w:eastAsia="宋体" w:cs="宋体"/>
          <w:color w:val="000000"/>
          <w:kern w:val="0"/>
          <w:sz w:val="22"/>
          <w:szCs w:val="22"/>
          <w:lang w:val="zh-TW" w:eastAsia="zh-TW" w:bidi="zh-TW"/>
        </w:rPr>
      </w:pPr>
      <w:bookmarkStart w:id="38" w:name="bookmark38"/>
      <w:r>
        <w:rPr>
          <w:rFonts w:ascii="宋体" w:hAnsi="宋体" w:eastAsia="宋体" w:cs="宋体"/>
          <w:color w:val="000000"/>
          <w:kern w:val="0"/>
          <w:sz w:val="24"/>
          <w:lang w:val="zh-TW" w:eastAsia="zh-TW" w:bidi="zh-TW"/>
        </w:rPr>
        <w:t>1</w:t>
      </w:r>
      <w:bookmarkEnd w:id="38"/>
      <w:r>
        <w:rPr>
          <w:rFonts w:ascii="宋体" w:hAnsi="宋体" w:eastAsia="宋体" w:cs="宋体"/>
          <w:color w:val="000000"/>
          <w:kern w:val="0"/>
          <w:sz w:val="24"/>
          <w:lang w:val="zh-TW" w:eastAsia="zh-TW" w:bidi="zh-TW"/>
        </w:rPr>
        <w:t>）</w:t>
      </w:r>
      <w:r>
        <w:rPr>
          <w:rFonts w:ascii="宋体" w:hAnsi="宋体" w:eastAsia="宋体" w:cs="宋体"/>
          <w:color w:val="000000"/>
          <w:kern w:val="0"/>
          <w:sz w:val="24"/>
          <w:lang w:val="zh-TW" w:eastAsia="zh-TW" w:bidi="zh-TW"/>
        </w:rPr>
        <w:tab/>
      </w:r>
      <w:r>
        <w:rPr>
          <w:rFonts w:ascii="宋体" w:hAnsi="宋体" w:eastAsia="宋体" w:cs="宋体"/>
          <w:color w:val="000000"/>
          <w:kern w:val="0"/>
          <w:sz w:val="22"/>
          <w:szCs w:val="22"/>
          <w:lang w:val="zh-TW" w:eastAsia="zh-TW" w:bidi="zh-TW"/>
        </w:rPr>
        <w:t>委托运输公司托运商品，收货人为</w:t>
      </w:r>
      <w:r>
        <w:rPr>
          <w:rFonts w:ascii="宋体" w:hAnsi="宋体" w:eastAsia="宋体" w:cs="宋体"/>
          <w:color w:val="131313"/>
          <w:kern w:val="0"/>
          <w:sz w:val="22"/>
          <w:szCs w:val="22"/>
          <w:lang w:val="zh-TW" w:eastAsia="zh-TW" w:bidi="zh-TW"/>
        </w:rPr>
        <w:t>采购合同上或者我司采购员提供的指定单位和收货人</w:t>
      </w:r>
      <w:r>
        <w:rPr>
          <w:rFonts w:hint="eastAsia" w:ascii="宋体" w:hAnsi="宋体" w:eastAsia="宋体" w:cs="宋体"/>
          <w:color w:val="131313"/>
          <w:kern w:val="0"/>
          <w:sz w:val="22"/>
          <w:szCs w:val="22"/>
          <w:lang w:val="zh-TW" w:bidi="zh-TW"/>
        </w:rPr>
        <w:t>，</w:t>
      </w:r>
      <w:r>
        <w:rPr>
          <w:rFonts w:ascii="宋体" w:hAnsi="宋体" w:eastAsia="宋体" w:cs="宋体"/>
          <w:color w:val="131313"/>
          <w:kern w:val="0"/>
          <w:sz w:val="22"/>
          <w:szCs w:val="22"/>
          <w:lang w:val="zh-TW" w:eastAsia="zh-TW" w:bidi="zh-TW"/>
        </w:rPr>
        <w:t>而非其他任何单位和个人</w:t>
      </w:r>
      <w:r>
        <w:rPr>
          <w:rFonts w:hint="eastAsia" w:ascii="宋体" w:hAnsi="宋体" w:eastAsia="宋体" w:cs="宋体"/>
          <w:color w:val="131313"/>
          <w:kern w:val="0"/>
          <w:sz w:val="22"/>
          <w:szCs w:val="22"/>
          <w:lang w:val="zh-TW" w:bidi="zh-TW"/>
        </w:rPr>
        <w:t>，</w:t>
      </w:r>
      <w:r>
        <w:rPr>
          <w:rFonts w:ascii="宋体" w:hAnsi="宋体" w:eastAsia="宋体" w:cs="宋体"/>
          <w:color w:val="131313"/>
          <w:kern w:val="0"/>
          <w:sz w:val="22"/>
          <w:szCs w:val="22"/>
          <w:lang w:val="zh-TW" w:eastAsia="zh-TW" w:bidi="zh-TW"/>
        </w:rPr>
        <w:t>否则由此造成的一切损失将由供应商承担。</w:t>
      </w:r>
    </w:p>
    <w:p>
      <w:pPr>
        <w:tabs>
          <w:tab w:val="left" w:pos="416"/>
        </w:tabs>
        <w:spacing w:line="502" w:lineRule="exact"/>
        <w:jc w:val="left"/>
        <w:rPr>
          <w:rFonts w:ascii="宋体" w:hAnsi="宋体" w:eastAsia="宋体" w:cs="宋体"/>
          <w:color w:val="000000"/>
          <w:kern w:val="0"/>
          <w:sz w:val="22"/>
          <w:szCs w:val="22"/>
          <w:lang w:val="zh-TW" w:eastAsia="zh-TW" w:bidi="zh-TW"/>
        </w:rPr>
      </w:pPr>
      <w:bookmarkStart w:id="39" w:name="bookmark39"/>
      <w:r>
        <w:rPr>
          <w:rFonts w:ascii="宋体" w:hAnsi="宋体" w:eastAsia="宋体" w:cs="宋体"/>
          <w:color w:val="131313"/>
          <w:kern w:val="0"/>
          <w:sz w:val="24"/>
          <w:lang w:val="zh-TW" w:eastAsia="zh-TW" w:bidi="zh-TW"/>
        </w:rPr>
        <w:t>2</w:t>
      </w:r>
      <w:bookmarkEnd w:id="39"/>
      <w:r>
        <w:rPr>
          <w:rFonts w:ascii="宋体" w:hAnsi="宋体" w:eastAsia="宋体" w:cs="宋体"/>
          <w:color w:val="131313"/>
          <w:kern w:val="0"/>
          <w:sz w:val="24"/>
          <w:lang w:val="zh-TW" w:eastAsia="zh-TW" w:bidi="zh-TW"/>
        </w:rPr>
        <w:t>）</w:t>
      </w:r>
      <w:r>
        <w:rPr>
          <w:rFonts w:ascii="宋体" w:hAnsi="宋体" w:eastAsia="宋体" w:cs="宋体"/>
          <w:color w:val="131313"/>
          <w:kern w:val="0"/>
          <w:sz w:val="24"/>
          <w:lang w:val="zh-TW" w:eastAsia="zh-TW" w:bidi="zh-TW"/>
        </w:rPr>
        <w:tab/>
      </w:r>
      <w:r>
        <w:rPr>
          <w:rFonts w:ascii="宋体" w:hAnsi="宋体" w:eastAsia="宋体" w:cs="宋体"/>
          <w:color w:val="131313"/>
          <w:kern w:val="0"/>
          <w:sz w:val="22"/>
          <w:szCs w:val="22"/>
          <w:lang w:val="zh-TW" w:eastAsia="zh-TW" w:bidi="zh-TW"/>
        </w:rPr>
        <w:t>供应商须按国家相关规定办理货物运输，在运输过程造成的损失一律由供应商承担。</w:t>
      </w:r>
    </w:p>
    <w:p>
      <w:pPr>
        <w:tabs>
          <w:tab w:val="left" w:pos="416"/>
        </w:tabs>
        <w:spacing w:line="502" w:lineRule="exact"/>
        <w:jc w:val="left"/>
        <w:rPr>
          <w:rFonts w:ascii="宋体" w:hAnsi="宋体" w:eastAsia="宋体" w:cs="宋体"/>
          <w:color w:val="000000"/>
          <w:kern w:val="0"/>
          <w:sz w:val="22"/>
          <w:szCs w:val="22"/>
          <w:lang w:val="zh-TW" w:eastAsia="zh-TW" w:bidi="zh-TW"/>
        </w:rPr>
      </w:pPr>
      <w:bookmarkStart w:id="40" w:name="bookmark40"/>
      <w:r>
        <w:rPr>
          <w:rFonts w:ascii="宋体" w:hAnsi="宋体" w:eastAsia="宋体" w:cs="宋体"/>
          <w:color w:val="131313"/>
          <w:kern w:val="0"/>
          <w:sz w:val="24"/>
          <w:lang w:val="zh-TW" w:eastAsia="zh-TW" w:bidi="zh-TW"/>
        </w:rPr>
        <w:t>3</w:t>
      </w:r>
      <w:bookmarkEnd w:id="40"/>
      <w:r>
        <w:rPr>
          <w:rFonts w:ascii="宋体" w:hAnsi="宋体" w:eastAsia="宋体" w:cs="宋体"/>
          <w:color w:val="131313"/>
          <w:kern w:val="0"/>
          <w:sz w:val="24"/>
          <w:lang w:val="zh-TW" w:eastAsia="zh-TW" w:bidi="zh-TW"/>
        </w:rPr>
        <w:t>）</w:t>
      </w:r>
      <w:r>
        <w:rPr>
          <w:rFonts w:ascii="宋体" w:hAnsi="宋体" w:eastAsia="宋体" w:cs="宋体"/>
          <w:color w:val="131313"/>
          <w:kern w:val="0"/>
          <w:sz w:val="24"/>
          <w:lang w:val="zh-TW" w:eastAsia="zh-TW" w:bidi="zh-TW"/>
        </w:rPr>
        <w:tab/>
      </w:r>
      <w:r>
        <w:rPr>
          <w:rFonts w:ascii="宋体" w:hAnsi="宋体" w:eastAsia="宋体" w:cs="宋体"/>
          <w:color w:val="131313"/>
          <w:kern w:val="0"/>
          <w:sz w:val="22"/>
          <w:szCs w:val="22"/>
          <w:lang w:val="zh-TW" w:eastAsia="zh-TW" w:bidi="zh-TW"/>
        </w:rPr>
        <w:t>除非在合同或协议里特殊约定或者采购员指定其他地点的通知，正常情况下交货地点为我</w:t>
      </w:r>
      <w:r>
        <w:rPr>
          <w:rFonts w:ascii="宋体" w:hAnsi="宋体" w:eastAsia="宋体" w:cs="宋体"/>
          <w:color w:val="000000"/>
          <w:kern w:val="0"/>
          <w:sz w:val="22"/>
          <w:szCs w:val="22"/>
          <w:lang w:val="zh-TW" w:eastAsia="zh-TW" w:bidi="zh-TW"/>
        </w:rPr>
        <w:t>司</w:t>
      </w:r>
      <w:r>
        <w:rPr>
          <w:rFonts w:ascii="宋体" w:hAnsi="宋体" w:eastAsia="宋体" w:cs="宋体"/>
          <w:color w:val="131313"/>
          <w:kern w:val="0"/>
          <w:sz w:val="22"/>
          <w:szCs w:val="22"/>
          <w:lang w:val="zh-TW" w:eastAsia="zh-TW" w:bidi="zh-TW"/>
        </w:rPr>
        <w:t>仓库并</w:t>
      </w:r>
      <w:r>
        <w:rPr>
          <w:rFonts w:ascii="宋体" w:hAnsi="宋体" w:eastAsia="宋体" w:cs="宋体"/>
          <w:color w:val="000000"/>
          <w:kern w:val="0"/>
          <w:sz w:val="22"/>
          <w:szCs w:val="22"/>
          <w:lang w:val="zh-TW" w:eastAsia="zh-TW" w:bidi="zh-TW"/>
        </w:rPr>
        <w:t>包括卸货至仓库指定区域。</w:t>
      </w:r>
    </w:p>
    <w:p>
      <w:pPr>
        <w:tabs>
          <w:tab w:val="left" w:pos="416"/>
        </w:tabs>
        <w:spacing w:line="502" w:lineRule="exact"/>
        <w:jc w:val="left"/>
        <w:rPr>
          <w:rFonts w:ascii="宋体" w:hAnsi="宋体" w:eastAsia="宋体" w:cs="宋体"/>
          <w:color w:val="000000"/>
          <w:kern w:val="0"/>
          <w:sz w:val="22"/>
          <w:szCs w:val="22"/>
          <w:lang w:val="zh-TW" w:eastAsia="zh-TW" w:bidi="zh-TW"/>
        </w:rPr>
      </w:pPr>
      <w:bookmarkStart w:id="41" w:name="bookmark41"/>
      <w:r>
        <w:rPr>
          <w:rFonts w:ascii="宋体" w:hAnsi="宋体" w:eastAsia="宋体" w:cs="宋体"/>
          <w:color w:val="131313"/>
          <w:kern w:val="0"/>
          <w:sz w:val="24"/>
          <w:lang w:val="zh-TW" w:eastAsia="zh-TW" w:bidi="zh-TW"/>
        </w:rPr>
        <w:t>4</w:t>
      </w:r>
      <w:bookmarkEnd w:id="41"/>
      <w:r>
        <w:rPr>
          <w:rFonts w:ascii="宋体" w:hAnsi="宋体" w:eastAsia="宋体" w:cs="宋体"/>
          <w:color w:val="131313"/>
          <w:kern w:val="0"/>
          <w:sz w:val="24"/>
          <w:lang w:val="zh-TW" w:eastAsia="zh-TW" w:bidi="zh-TW"/>
        </w:rPr>
        <w:t>）</w:t>
      </w:r>
      <w:r>
        <w:rPr>
          <w:rFonts w:ascii="宋体" w:hAnsi="宋体" w:eastAsia="宋体" w:cs="宋体"/>
          <w:color w:val="131313"/>
          <w:kern w:val="0"/>
          <w:sz w:val="24"/>
          <w:lang w:val="zh-TW" w:eastAsia="zh-TW" w:bidi="zh-TW"/>
        </w:rPr>
        <w:tab/>
      </w:r>
      <w:r>
        <w:rPr>
          <w:rFonts w:ascii="宋体" w:hAnsi="宋体" w:eastAsia="宋体" w:cs="宋体"/>
          <w:color w:val="131313"/>
          <w:kern w:val="0"/>
          <w:sz w:val="22"/>
          <w:szCs w:val="22"/>
          <w:lang w:val="zh-TW" w:eastAsia="zh-TW" w:bidi="zh-TW"/>
        </w:rPr>
        <w:t>装卸人员应注意轻拿轻放，防止商品碰伤撞伤。</w:t>
      </w:r>
    </w:p>
    <w:p>
      <w:pPr>
        <w:tabs>
          <w:tab w:val="left" w:pos="416"/>
        </w:tabs>
        <w:spacing w:after="680" w:line="502" w:lineRule="exact"/>
        <w:rPr>
          <w:rFonts w:ascii="宋体" w:hAnsi="宋体" w:eastAsia="宋体" w:cs="宋体"/>
          <w:color w:val="000000"/>
          <w:kern w:val="0"/>
          <w:sz w:val="22"/>
          <w:szCs w:val="22"/>
          <w:lang w:val="zh-TW" w:eastAsia="zh-TW" w:bidi="zh-TW"/>
        </w:rPr>
      </w:pPr>
      <w:bookmarkStart w:id="42" w:name="bookmark42"/>
      <w:r>
        <w:rPr>
          <w:rFonts w:ascii="宋体" w:hAnsi="宋体" w:eastAsia="宋体" w:cs="宋体"/>
          <w:color w:val="131313"/>
          <w:kern w:val="0"/>
          <w:sz w:val="24"/>
          <w:lang w:val="zh-TW" w:eastAsia="zh-TW" w:bidi="zh-TW"/>
        </w:rPr>
        <w:t>5</w:t>
      </w:r>
      <w:bookmarkEnd w:id="42"/>
      <w:r>
        <w:rPr>
          <w:rFonts w:ascii="宋体" w:hAnsi="宋体" w:eastAsia="宋体" w:cs="宋体"/>
          <w:color w:val="131313"/>
          <w:kern w:val="0"/>
          <w:sz w:val="24"/>
          <w:lang w:val="zh-TW" w:eastAsia="zh-TW" w:bidi="zh-TW"/>
        </w:rPr>
        <w:t>）</w:t>
      </w:r>
      <w:r>
        <w:rPr>
          <w:rFonts w:ascii="宋体" w:hAnsi="宋体" w:eastAsia="宋体" w:cs="宋体"/>
          <w:color w:val="131313"/>
          <w:kern w:val="0"/>
          <w:sz w:val="24"/>
          <w:lang w:val="zh-TW" w:eastAsia="zh-TW" w:bidi="zh-TW"/>
        </w:rPr>
        <w:tab/>
      </w:r>
      <w:r>
        <w:rPr>
          <w:rFonts w:ascii="宋体" w:hAnsi="宋体" w:eastAsia="宋体" w:cs="宋体"/>
          <w:color w:val="131313"/>
          <w:kern w:val="0"/>
          <w:sz w:val="22"/>
          <w:szCs w:val="22"/>
          <w:lang w:val="zh-TW" w:eastAsia="zh-TW" w:bidi="zh-TW"/>
        </w:rPr>
        <w:t>物流单据在收货人确认无误后签字并在我司留存一份。</w:t>
      </w:r>
    </w:p>
    <w:p>
      <w:pPr>
        <w:tabs>
          <w:tab w:val="left" w:pos="397"/>
        </w:tabs>
        <w:spacing w:line="480" w:lineRule="auto"/>
        <w:rPr>
          <w:rFonts w:ascii="宋体" w:hAnsi="宋体" w:eastAsia="宋体" w:cs="宋体"/>
          <w:color w:val="000000"/>
          <w:kern w:val="0"/>
          <w:sz w:val="22"/>
          <w:szCs w:val="22"/>
          <w:lang w:val="zh-TW" w:eastAsia="zh-TW" w:bidi="zh-TW"/>
        </w:rPr>
      </w:pPr>
      <w:bookmarkStart w:id="43" w:name="bookmark43"/>
      <w:r>
        <w:rPr>
          <w:rFonts w:eastAsia="Times New Roman" w:cs="Times New Roman"/>
          <w:color w:val="131313"/>
          <w:kern w:val="0"/>
          <w:sz w:val="22"/>
          <w:szCs w:val="22"/>
          <w:lang w:val="zh-TW" w:eastAsia="zh-TW" w:bidi="zh-TW"/>
        </w:rPr>
        <w:t>6</w:t>
      </w:r>
      <w:bookmarkEnd w:id="43"/>
      <w:r>
        <w:rPr>
          <w:rFonts w:ascii="宋体" w:hAnsi="宋体" w:eastAsia="宋体" w:cs="宋体"/>
          <w:color w:val="131313"/>
          <w:kern w:val="0"/>
          <w:sz w:val="22"/>
          <w:szCs w:val="22"/>
          <w:lang w:val="zh-TW" w:eastAsia="zh-TW" w:bidi="zh-TW"/>
        </w:rPr>
        <w:t>、</w:t>
      </w:r>
      <w:r>
        <w:rPr>
          <w:rFonts w:ascii="宋体" w:hAnsi="宋体" w:eastAsia="宋体" w:cs="宋体"/>
          <w:color w:val="131313"/>
          <w:kern w:val="0"/>
          <w:sz w:val="22"/>
          <w:szCs w:val="22"/>
          <w:lang w:val="zh-TW" w:eastAsia="zh-TW" w:bidi="zh-TW"/>
        </w:rPr>
        <w:tab/>
      </w:r>
      <w:r>
        <w:rPr>
          <w:rFonts w:ascii="宋体" w:hAnsi="宋体" w:eastAsia="宋体" w:cs="宋体"/>
          <w:color w:val="131313"/>
          <w:kern w:val="0"/>
          <w:sz w:val="22"/>
          <w:szCs w:val="22"/>
          <w:lang w:val="zh-TW" w:eastAsia="zh-TW" w:bidi="zh-TW"/>
        </w:rPr>
        <w:t>交货质量</w:t>
      </w:r>
    </w:p>
    <w:p>
      <w:pPr>
        <w:tabs>
          <w:tab w:val="left" w:pos="416"/>
        </w:tabs>
        <w:spacing w:line="502" w:lineRule="exact"/>
        <w:rPr>
          <w:rFonts w:ascii="宋体" w:hAnsi="宋体" w:eastAsia="宋体" w:cs="宋体"/>
          <w:color w:val="000000"/>
          <w:kern w:val="0"/>
          <w:sz w:val="22"/>
          <w:szCs w:val="22"/>
          <w:lang w:val="zh-TW" w:eastAsia="zh-TW" w:bidi="zh-TW"/>
        </w:rPr>
      </w:pPr>
      <w:bookmarkStart w:id="44" w:name="bookmark44"/>
      <w:r>
        <w:rPr>
          <w:rFonts w:ascii="宋体" w:hAnsi="宋体" w:eastAsia="宋体" w:cs="宋体"/>
          <w:color w:val="000000"/>
          <w:kern w:val="0"/>
          <w:sz w:val="24"/>
          <w:lang w:val="zh-TW" w:eastAsia="zh-TW" w:bidi="zh-TW"/>
        </w:rPr>
        <w:t>1</w:t>
      </w:r>
      <w:bookmarkEnd w:id="44"/>
      <w:r>
        <w:rPr>
          <w:rFonts w:ascii="宋体" w:hAnsi="宋体" w:eastAsia="宋体" w:cs="宋体"/>
          <w:color w:val="000000"/>
          <w:kern w:val="0"/>
          <w:sz w:val="24"/>
          <w:lang w:val="zh-TW" w:eastAsia="zh-TW" w:bidi="zh-TW"/>
        </w:rPr>
        <w:t>）</w:t>
      </w:r>
      <w:r>
        <w:rPr>
          <w:rFonts w:ascii="宋体" w:hAnsi="宋体" w:eastAsia="宋体" w:cs="宋体"/>
          <w:color w:val="000000"/>
          <w:kern w:val="0"/>
          <w:sz w:val="24"/>
          <w:lang w:val="zh-TW" w:eastAsia="zh-TW" w:bidi="zh-TW"/>
        </w:rPr>
        <w:tab/>
      </w:r>
      <w:r>
        <w:rPr>
          <w:rFonts w:ascii="宋体" w:hAnsi="宋体" w:eastAsia="宋体" w:cs="宋体"/>
          <w:color w:val="000000"/>
          <w:kern w:val="0"/>
          <w:sz w:val="22"/>
          <w:szCs w:val="22"/>
          <w:lang w:val="zh-TW" w:eastAsia="zh-TW" w:bidi="zh-TW"/>
        </w:rPr>
        <w:t>供</w:t>
      </w:r>
      <w:r>
        <w:rPr>
          <w:rFonts w:ascii="宋体" w:hAnsi="宋体" w:eastAsia="宋体" w:cs="宋体"/>
          <w:color w:val="131313"/>
          <w:kern w:val="0"/>
          <w:sz w:val="22"/>
          <w:szCs w:val="22"/>
          <w:lang w:val="zh-TW" w:eastAsia="zh-TW" w:bidi="zh-TW"/>
        </w:rPr>
        <w:t>应商按</w:t>
      </w:r>
      <w:r>
        <w:rPr>
          <w:rFonts w:ascii="宋体" w:hAnsi="宋体" w:eastAsia="宋体" w:cs="宋体"/>
          <w:color w:val="000000"/>
          <w:kern w:val="0"/>
          <w:sz w:val="22"/>
          <w:szCs w:val="22"/>
          <w:lang w:val="zh-TW" w:eastAsia="zh-TW" w:bidi="zh-TW"/>
        </w:rPr>
        <w:t>照双方</w:t>
      </w:r>
      <w:r>
        <w:rPr>
          <w:rFonts w:ascii="宋体" w:hAnsi="宋体" w:eastAsia="宋体" w:cs="宋体"/>
          <w:color w:val="131313"/>
          <w:kern w:val="0"/>
          <w:sz w:val="22"/>
          <w:szCs w:val="22"/>
          <w:lang w:val="zh-TW" w:eastAsia="zh-TW" w:bidi="zh-TW"/>
        </w:rPr>
        <w:t>确定的技术要</w:t>
      </w:r>
      <w:r>
        <w:rPr>
          <w:rFonts w:ascii="宋体" w:hAnsi="宋体" w:eastAsia="宋体" w:cs="宋体"/>
          <w:color w:val="000000"/>
          <w:kern w:val="0"/>
          <w:sz w:val="22"/>
          <w:szCs w:val="22"/>
          <w:lang w:val="zh-TW" w:eastAsia="zh-TW" w:bidi="zh-TW"/>
        </w:rPr>
        <w:t>求以及检验标</w:t>
      </w:r>
      <w:r>
        <w:rPr>
          <w:rFonts w:ascii="宋体" w:hAnsi="宋体" w:eastAsia="宋体" w:cs="宋体"/>
          <w:color w:val="131313"/>
          <w:kern w:val="0"/>
          <w:sz w:val="22"/>
          <w:szCs w:val="22"/>
          <w:lang w:val="zh-TW" w:eastAsia="zh-TW" w:bidi="zh-TW"/>
        </w:rPr>
        <w:t>准进行</w:t>
      </w:r>
      <w:r>
        <w:rPr>
          <w:rFonts w:ascii="宋体" w:hAnsi="宋体" w:eastAsia="宋体" w:cs="宋体"/>
          <w:color w:val="000000"/>
          <w:kern w:val="0"/>
          <w:sz w:val="22"/>
          <w:szCs w:val="22"/>
          <w:lang w:val="zh-TW" w:eastAsia="zh-TW" w:bidi="zh-TW"/>
        </w:rPr>
        <w:t>生产或加工，</w:t>
      </w:r>
      <w:r>
        <w:rPr>
          <w:rFonts w:ascii="宋体" w:hAnsi="宋体" w:eastAsia="宋体" w:cs="宋体"/>
          <w:color w:val="131313"/>
          <w:kern w:val="0"/>
          <w:sz w:val="22"/>
          <w:szCs w:val="22"/>
          <w:lang w:val="zh-TW" w:eastAsia="zh-TW" w:bidi="zh-TW"/>
        </w:rPr>
        <w:t>没有约</w:t>
      </w:r>
      <w:r>
        <w:rPr>
          <w:rFonts w:ascii="宋体" w:hAnsi="宋体" w:eastAsia="宋体" w:cs="宋体"/>
          <w:color w:val="000000"/>
          <w:kern w:val="0"/>
          <w:sz w:val="22"/>
          <w:szCs w:val="22"/>
          <w:lang w:val="zh-TW" w:eastAsia="zh-TW" w:bidi="zh-TW"/>
        </w:rPr>
        <w:t>定的</w:t>
      </w:r>
      <w:r>
        <w:rPr>
          <w:rFonts w:hint="eastAsia" w:ascii="宋体" w:hAnsi="宋体" w:eastAsia="宋体" w:cs="宋体"/>
          <w:color w:val="000000"/>
          <w:kern w:val="0"/>
          <w:sz w:val="22"/>
          <w:szCs w:val="22"/>
          <w:lang w:val="zh-TW" w:bidi="zh-TW"/>
        </w:rPr>
        <w:t>，</w:t>
      </w:r>
      <w:r>
        <w:rPr>
          <w:rFonts w:ascii="宋体" w:hAnsi="宋体" w:eastAsia="宋体" w:cs="宋体"/>
          <w:color w:val="000000"/>
          <w:kern w:val="0"/>
          <w:sz w:val="22"/>
          <w:szCs w:val="22"/>
          <w:lang w:val="zh-TW" w:eastAsia="zh-TW" w:bidi="zh-TW"/>
        </w:rPr>
        <w:t>按国</w:t>
      </w:r>
      <w:r>
        <w:rPr>
          <w:rFonts w:ascii="宋体" w:hAnsi="宋体" w:eastAsia="宋体" w:cs="宋体"/>
          <w:color w:val="131313"/>
          <w:kern w:val="0"/>
          <w:sz w:val="22"/>
          <w:szCs w:val="22"/>
          <w:lang w:val="zh-TW" w:eastAsia="zh-TW" w:bidi="zh-TW"/>
        </w:rPr>
        <w:t>家或行</w:t>
      </w:r>
      <w:r>
        <w:rPr>
          <w:rFonts w:ascii="宋体" w:hAnsi="宋体" w:eastAsia="宋体" w:cs="宋体"/>
          <w:color w:val="000000"/>
          <w:kern w:val="0"/>
          <w:sz w:val="22"/>
          <w:szCs w:val="22"/>
          <w:lang w:val="zh-TW" w:eastAsia="zh-TW" w:bidi="zh-TW"/>
        </w:rPr>
        <w:t>业</w:t>
      </w:r>
      <w:r>
        <w:rPr>
          <w:rFonts w:ascii="宋体" w:hAnsi="宋体" w:eastAsia="宋体" w:cs="宋体"/>
          <w:color w:val="131313"/>
          <w:kern w:val="0"/>
          <w:sz w:val="22"/>
          <w:szCs w:val="22"/>
          <w:lang w:val="zh-TW" w:eastAsia="zh-TW" w:bidi="zh-TW"/>
        </w:rPr>
        <w:t>相关标准之最高要求执行。</w:t>
      </w:r>
    </w:p>
    <w:p>
      <w:pPr>
        <w:tabs>
          <w:tab w:val="left" w:pos="416"/>
        </w:tabs>
        <w:spacing w:line="502" w:lineRule="exact"/>
        <w:rPr>
          <w:rFonts w:ascii="宋体" w:hAnsi="宋体" w:eastAsia="宋体" w:cs="宋体"/>
          <w:color w:val="000000"/>
          <w:kern w:val="0"/>
          <w:sz w:val="22"/>
          <w:szCs w:val="22"/>
          <w:lang w:val="zh-TW" w:eastAsia="zh-TW" w:bidi="zh-TW"/>
        </w:rPr>
      </w:pPr>
      <w:bookmarkStart w:id="45" w:name="bookmark45"/>
      <w:r>
        <w:rPr>
          <w:rFonts w:ascii="宋体" w:hAnsi="宋体" w:eastAsia="宋体" w:cs="宋体"/>
          <w:color w:val="131313"/>
          <w:kern w:val="0"/>
          <w:sz w:val="24"/>
          <w:lang w:val="zh-TW" w:eastAsia="zh-TW" w:bidi="zh-TW"/>
        </w:rPr>
        <w:t>2</w:t>
      </w:r>
      <w:bookmarkEnd w:id="45"/>
      <w:r>
        <w:rPr>
          <w:rFonts w:ascii="宋体" w:hAnsi="宋体" w:eastAsia="宋体" w:cs="宋体"/>
          <w:color w:val="131313"/>
          <w:kern w:val="0"/>
          <w:sz w:val="24"/>
          <w:lang w:val="zh-TW" w:eastAsia="zh-TW" w:bidi="zh-TW"/>
        </w:rPr>
        <w:t>）</w:t>
      </w:r>
      <w:r>
        <w:rPr>
          <w:rFonts w:ascii="宋体" w:hAnsi="宋体" w:eastAsia="宋体" w:cs="宋体"/>
          <w:color w:val="131313"/>
          <w:kern w:val="0"/>
          <w:sz w:val="24"/>
          <w:lang w:val="zh-TW" w:eastAsia="zh-TW" w:bidi="zh-TW"/>
        </w:rPr>
        <w:tab/>
      </w:r>
      <w:r>
        <w:rPr>
          <w:rFonts w:ascii="宋体" w:hAnsi="宋体" w:eastAsia="宋体" w:cs="宋体"/>
          <w:color w:val="131313"/>
          <w:kern w:val="0"/>
          <w:sz w:val="22"/>
          <w:szCs w:val="22"/>
          <w:lang w:val="zh-TW" w:eastAsia="zh-TW" w:bidi="zh-TW"/>
        </w:rPr>
        <w:t>质量部门依据产品的质量标准，出具产品验收证明或者检验报告单。仓管员凭验收证明或检验报告单办理入库手续。如检验不合格，采购员会将不合格原因以及我司的处理意见通知到供应商。</w:t>
      </w:r>
    </w:p>
    <w:p>
      <w:pPr>
        <w:spacing w:after="500" w:line="471" w:lineRule="exact"/>
        <w:jc w:val="left"/>
        <w:rPr>
          <w:rFonts w:ascii="宋体" w:hAnsi="宋体" w:eastAsia="宋体" w:cs="宋体"/>
          <w:color w:val="000000"/>
          <w:kern w:val="0"/>
          <w:sz w:val="22"/>
          <w:szCs w:val="22"/>
          <w:lang w:val="zh-TW" w:eastAsia="zh-TW" w:bidi="zh-TW"/>
        </w:rPr>
      </w:pPr>
      <w:bookmarkStart w:id="46" w:name="bookmark46"/>
      <w:r>
        <w:rPr>
          <w:rFonts w:ascii="宋体" w:hAnsi="宋体" w:eastAsia="宋体" w:cs="宋体"/>
          <w:color w:val="000000"/>
          <w:kern w:val="0"/>
          <w:sz w:val="24"/>
          <w:lang w:val="zh-TW" w:eastAsia="zh-TW" w:bidi="zh-TW"/>
        </w:rPr>
        <w:t>3</w:t>
      </w:r>
      <w:bookmarkEnd w:id="46"/>
      <w:r>
        <w:rPr>
          <w:rFonts w:ascii="宋体" w:hAnsi="宋体" w:eastAsia="宋体" w:cs="宋体"/>
          <w:color w:val="000000"/>
          <w:kern w:val="0"/>
          <w:sz w:val="24"/>
          <w:lang w:val="zh-TW" w:eastAsia="zh-TW" w:bidi="zh-TW"/>
        </w:rPr>
        <w:t>）</w:t>
      </w:r>
      <w:r>
        <w:rPr>
          <w:rFonts w:ascii="宋体" w:hAnsi="宋体" w:eastAsia="宋体" w:cs="宋体"/>
          <w:color w:val="000000"/>
          <w:kern w:val="0"/>
          <w:sz w:val="22"/>
          <w:szCs w:val="22"/>
          <w:lang w:val="zh-TW" w:eastAsia="zh-TW" w:bidi="zh-TW"/>
        </w:rPr>
        <w:t>产品检验合格是办理入库的必备条件。入库单是釆购办理付款必不可少的凭证之一。</w:t>
      </w:r>
    </w:p>
    <w:p>
      <w:pPr>
        <w:spacing w:line="471" w:lineRule="exact"/>
        <w:rPr>
          <w:rFonts w:ascii="宋体" w:hAnsi="宋体" w:eastAsia="宋体" w:cs="宋体"/>
          <w:color w:val="000000"/>
          <w:kern w:val="0"/>
          <w:sz w:val="22"/>
          <w:szCs w:val="22"/>
          <w:lang w:val="zh-TW" w:eastAsia="zh-TW" w:bidi="zh-TW"/>
        </w:rPr>
      </w:pPr>
      <w:bookmarkStart w:id="47" w:name="bookmark47"/>
      <w:r>
        <w:rPr>
          <w:rFonts w:ascii="宋体" w:hAnsi="宋体" w:eastAsia="宋体" w:cs="宋体"/>
          <w:color w:val="000000"/>
          <w:kern w:val="0"/>
          <w:sz w:val="24"/>
          <w:lang w:val="zh-TW" w:eastAsia="zh-TW" w:bidi="zh-TW"/>
        </w:rPr>
        <w:t>7</w:t>
      </w:r>
      <w:bookmarkEnd w:id="47"/>
      <w:r>
        <w:rPr>
          <w:rFonts w:ascii="宋体" w:hAnsi="宋体" w:eastAsia="宋体" w:cs="宋体"/>
          <w:color w:val="000000"/>
          <w:kern w:val="0"/>
          <w:sz w:val="22"/>
          <w:szCs w:val="22"/>
          <w:lang w:val="zh-TW" w:eastAsia="zh-TW" w:bidi="zh-TW"/>
        </w:rPr>
        <w:t>、冷链产品交货要求</w:t>
      </w:r>
    </w:p>
    <w:p>
      <w:pPr>
        <w:tabs>
          <w:tab w:val="left" w:pos="402"/>
        </w:tabs>
        <w:spacing w:line="503" w:lineRule="exact"/>
        <w:jc w:val="left"/>
        <w:rPr>
          <w:rFonts w:ascii="宋体" w:hAnsi="宋体" w:eastAsia="宋体" w:cs="宋体"/>
          <w:color w:val="000000"/>
          <w:kern w:val="0"/>
          <w:sz w:val="22"/>
          <w:szCs w:val="22"/>
          <w:lang w:val="zh-TW" w:eastAsia="zh-TW" w:bidi="zh-TW"/>
        </w:rPr>
      </w:pPr>
      <w:bookmarkStart w:id="48" w:name="bookmark48"/>
      <w:r>
        <w:rPr>
          <w:rFonts w:ascii="宋体" w:hAnsi="宋体" w:eastAsia="宋体" w:cs="宋体"/>
          <w:color w:val="000000"/>
          <w:kern w:val="0"/>
          <w:sz w:val="24"/>
          <w:lang w:val="zh-TW" w:eastAsia="zh-TW" w:bidi="zh-TW"/>
        </w:rPr>
        <w:t>1</w:t>
      </w:r>
      <w:bookmarkEnd w:id="48"/>
      <w:r>
        <w:rPr>
          <w:rFonts w:ascii="宋体" w:hAnsi="宋体" w:eastAsia="宋体" w:cs="宋体"/>
          <w:color w:val="000000"/>
          <w:kern w:val="0"/>
          <w:sz w:val="24"/>
          <w:lang w:val="zh-TW" w:eastAsia="zh-TW" w:bidi="zh-TW"/>
        </w:rPr>
        <w:t>）</w:t>
      </w:r>
      <w:r>
        <w:rPr>
          <w:rFonts w:ascii="宋体" w:hAnsi="宋体" w:eastAsia="宋体" w:cs="宋体"/>
          <w:color w:val="000000"/>
          <w:kern w:val="0"/>
          <w:sz w:val="24"/>
          <w:lang w:val="zh-TW" w:eastAsia="zh-TW" w:bidi="zh-TW"/>
        </w:rPr>
        <w:tab/>
      </w:r>
      <w:r>
        <w:rPr>
          <w:rFonts w:ascii="宋体" w:hAnsi="宋体" w:eastAsia="宋体" w:cs="宋体"/>
          <w:color w:val="000000"/>
          <w:kern w:val="0"/>
          <w:sz w:val="22"/>
          <w:szCs w:val="22"/>
          <w:lang w:val="zh-TW" w:eastAsia="zh-TW" w:bidi="zh-TW"/>
        </w:rPr>
        <w:t>严格做到冷藏、冷冻的产品须采取冷链控制措施运输，确保产品到我司仓库的温度符合产品标签、说明书要求的温度范围。</w:t>
      </w:r>
    </w:p>
    <w:p>
      <w:pPr>
        <w:tabs>
          <w:tab w:val="left" w:pos="411"/>
        </w:tabs>
        <w:spacing w:line="503" w:lineRule="exact"/>
        <w:jc w:val="left"/>
        <w:rPr>
          <w:rFonts w:ascii="宋体" w:hAnsi="宋体" w:eastAsia="宋体" w:cs="宋体"/>
          <w:color w:val="000000"/>
          <w:kern w:val="0"/>
          <w:sz w:val="22"/>
          <w:szCs w:val="22"/>
          <w:lang w:val="zh-TW" w:eastAsia="zh-TW" w:bidi="zh-TW"/>
        </w:rPr>
      </w:pPr>
      <w:bookmarkStart w:id="49" w:name="bookmark49"/>
      <w:r>
        <w:rPr>
          <w:rFonts w:ascii="宋体" w:hAnsi="宋体" w:eastAsia="宋体" w:cs="宋体"/>
          <w:color w:val="000000"/>
          <w:kern w:val="0"/>
          <w:sz w:val="24"/>
          <w:lang w:val="zh-TW" w:eastAsia="zh-TW" w:bidi="zh-TW"/>
        </w:rPr>
        <w:t>2</w:t>
      </w:r>
      <w:bookmarkEnd w:id="49"/>
      <w:r>
        <w:rPr>
          <w:rFonts w:ascii="宋体" w:hAnsi="宋体" w:eastAsia="宋体" w:cs="宋体"/>
          <w:color w:val="000000"/>
          <w:kern w:val="0"/>
          <w:sz w:val="24"/>
          <w:lang w:val="zh-TW" w:eastAsia="zh-TW" w:bidi="zh-TW"/>
        </w:rPr>
        <w:t>）</w:t>
      </w:r>
      <w:r>
        <w:rPr>
          <w:rFonts w:ascii="宋体" w:hAnsi="宋体" w:eastAsia="宋体" w:cs="宋体"/>
          <w:color w:val="000000"/>
          <w:kern w:val="0"/>
          <w:sz w:val="24"/>
          <w:lang w:val="zh-TW" w:eastAsia="zh-TW" w:bidi="zh-TW"/>
        </w:rPr>
        <w:tab/>
      </w:r>
      <w:r>
        <w:rPr>
          <w:rFonts w:ascii="宋体" w:hAnsi="宋体" w:eastAsia="宋体" w:cs="宋体"/>
          <w:color w:val="000000"/>
          <w:kern w:val="0"/>
          <w:sz w:val="22"/>
          <w:szCs w:val="22"/>
          <w:lang w:val="zh-TW" w:eastAsia="zh-TW" w:bidi="zh-TW"/>
        </w:rPr>
        <w:t>随货提供加盖质量专用章产品合格证明文件（如质量报告等）、加盖出库印章的随货同行单，医疗器械冷链需符合《医疗器械冷链（运输、贮存）管理指南》的要求，提供冷链交接单（标注启运时间、启动温度）及在途冷链运输数据（要求记录时间间隔</w:t>
      </w:r>
      <w:r>
        <w:rPr>
          <w:rFonts w:hint="eastAsia" w:ascii="宋体" w:hAnsi="宋体" w:eastAsia="宋体" w:cs="宋体"/>
          <w:color w:val="000000"/>
          <w:kern w:val="0"/>
          <w:sz w:val="22"/>
          <w:szCs w:val="22"/>
          <w:lang w:bidi="zh-TW"/>
        </w:rPr>
        <w:t>每</w:t>
      </w:r>
      <w:r>
        <w:rPr>
          <w:rFonts w:ascii="宋体" w:hAnsi="宋体" w:eastAsia="宋体" w:cs="宋体"/>
          <w:color w:val="000000"/>
          <w:kern w:val="0"/>
          <w:sz w:val="24"/>
          <w:lang w:bidi="en-US"/>
        </w:rPr>
        <w:t>5</w:t>
      </w:r>
      <w:r>
        <w:rPr>
          <w:rFonts w:ascii="宋体" w:hAnsi="宋体" w:eastAsia="宋体" w:cs="宋体"/>
          <w:color w:val="000000"/>
          <w:kern w:val="0"/>
          <w:sz w:val="22"/>
          <w:szCs w:val="22"/>
          <w:lang w:val="zh-TW" w:eastAsia="zh-TW" w:bidi="zh-TW"/>
        </w:rPr>
        <w:t>分钟/次，全程温度符合温度要求）。</w:t>
      </w:r>
    </w:p>
    <w:p>
      <w:pPr>
        <w:tabs>
          <w:tab w:val="left" w:pos="416"/>
        </w:tabs>
        <w:spacing w:after="400" w:line="503" w:lineRule="exact"/>
        <w:rPr>
          <w:rFonts w:ascii="宋体" w:hAnsi="宋体" w:eastAsia="宋体" w:cs="宋体"/>
          <w:color w:val="000000"/>
          <w:kern w:val="0"/>
          <w:sz w:val="22"/>
          <w:szCs w:val="22"/>
          <w:lang w:val="zh-TW" w:eastAsia="zh-TW" w:bidi="zh-TW"/>
        </w:rPr>
      </w:pPr>
      <w:bookmarkStart w:id="50" w:name="bookmark50"/>
      <w:r>
        <w:rPr>
          <w:rFonts w:ascii="宋体" w:hAnsi="宋体" w:eastAsia="宋体" w:cs="宋体"/>
          <w:color w:val="000000"/>
          <w:kern w:val="0"/>
          <w:sz w:val="24"/>
          <w:lang w:val="zh-TW" w:eastAsia="zh-TW" w:bidi="zh-TW"/>
        </w:rPr>
        <w:t>3</w:t>
      </w:r>
      <w:bookmarkEnd w:id="50"/>
      <w:r>
        <w:rPr>
          <w:rFonts w:ascii="宋体" w:hAnsi="宋体" w:eastAsia="宋体" w:cs="宋体"/>
          <w:color w:val="000000"/>
          <w:kern w:val="0"/>
          <w:sz w:val="24"/>
          <w:lang w:val="zh-TW" w:eastAsia="zh-TW" w:bidi="zh-TW"/>
        </w:rPr>
        <w:t>）</w:t>
      </w:r>
      <w:r>
        <w:rPr>
          <w:rFonts w:ascii="宋体" w:hAnsi="宋体" w:eastAsia="宋体" w:cs="宋体"/>
          <w:color w:val="000000"/>
          <w:kern w:val="0"/>
          <w:sz w:val="24"/>
          <w:lang w:val="zh-TW" w:eastAsia="zh-TW" w:bidi="zh-TW"/>
        </w:rPr>
        <w:tab/>
      </w:r>
      <w:r>
        <w:rPr>
          <w:rFonts w:ascii="宋体" w:hAnsi="宋体" w:eastAsia="宋体" w:cs="宋体"/>
          <w:color w:val="000000"/>
          <w:kern w:val="0"/>
          <w:sz w:val="22"/>
          <w:szCs w:val="22"/>
          <w:lang w:val="zh-TW" w:eastAsia="zh-TW" w:bidi="zh-TW"/>
        </w:rPr>
        <w:t>若不满足条件，公司将按合同约定和法规要求，拒收货物。由此给客户造成的损失及拒收运输产生的费用</w:t>
      </w:r>
      <w:r>
        <w:rPr>
          <w:rFonts w:hint="eastAsia" w:ascii="宋体" w:hAnsi="宋体" w:eastAsia="宋体" w:cs="宋体"/>
          <w:color w:val="000000"/>
          <w:kern w:val="0"/>
          <w:sz w:val="22"/>
          <w:szCs w:val="22"/>
          <w:lang w:val="zh-TW" w:bidi="zh-TW"/>
        </w:rPr>
        <w:t>，</w:t>
      </w:r>
      <w:r>
        <w:rPr>
          <w:rFonts w:ascii="宋体" w:hAnsi="宋体" w:eastAsia="宋体" w:cs="宋体"/>
          <w:color w:val="000000"/>
          <w:kern w:val="0"/>
          <w:sz w:val="22"/>
          <w:szCs w:val="22"/>
          <w:lang w:val="zh-TW" w:eastAsia="zh-TW" w:bidi="zh-TW"/>
        </w:rPr>
        <w:t>需由供应商承担。</w:t>
      </w:r>
    </w:p>
    <w:p>
      <w:pPr>
        <w:spacing w:line="471" w:lineRule="exact"/>
        <w:jc w:val="left"/>
        <w:rPr>
          <w:rFonts w:ascii="宋体" w:hAnsi="宋体" w:eastAsia="宋体" w:cs="宋体"/>
          <w:color w:val="000000"/>
          <w:kern w:val="0"/>
          <w:sz w:val="22"/>
          <w:szCs w:val="22"/>
          <w:lang w:val="zh-TW" w:eastAsia="zh-TW" w:bidi="zh-TW"/>
        </w:rPr>
      </w:pPr>
      <w:bookmarkStart w:id="51" w:name="bookmark51"/>
      <w:r>
        <w:rPr>
          <w:rFonts w:ascii="宋体" w:hAnsi="宋体" w:eastAsia="宋体" w:cs="宋体"/>
          <w:color w:val="000000"/>
          <w:kern w:val="0"/>
          <w:sz w:val="22"/>
          <w:szCs w:val="22"/>
          <w:lang w:val="zh-TW" w:eastAsia="zh-TW" w:bidi="zh-TW"/>
        </w:rPr>
        <w:t>五</w:t>
      </w:r>
      <w:bookmarkEnd w:id="51"/>
      <w:r>
        <w:rPr>
          <w:rFonts w:ascii="宋体" w:hAnsi="宋体" w:eastAsia="宋体" w:cs="宋体"/>
          <w:color w:val="000000"/>
          <w:kern w:val="0"/>
          <w:sz w:val="22"/>
          <w:szCs w:val="22"/>
          <w:lang w:val="zh-TW" w:eastAsia="zh-TW" w:bidi="zh-TW"/>
        </w:rPr>
        <w:t>、对账和付款</w:t>
      </w:r>
    </w:p>
    <w:p>
      <w:pPr>
        <w:tabs>
          <w:tab w:val="left" w:pos="387"/>
        </w:tabs>
        <w:spacing w:line="471" w:lineRule="exact"/>
        <w:rPr>
          <w:rFonts w:ascii="宋体" w:hAnsi="宋体" w:eastAsia="宋体" w:cs="宋体"/>
          <w:color w:val="000000"/>
          <w:kern w:val="0"/>
          <w:sz w:val="22"/>
          <w:szCs w:val="22"/>
          <w:lang w:val="zh-TW" w:eastAsia="zh-TW" w:bidi="zh-TW"/>
        </w:rPr>
      </w:pPr>
      <w:bookmarkStart w:id="52" w:name="bookmark52"/>
      <w:r>
        <w:rPr>
          <w:rFonts w:ascii="宋体" w:hAnsi="宋体" w:eastAsia="宋体" w:cs="宋体"/>
          <w:color w:val="000000"/>
          <w:kern w:val="0"/>
          <w:sz w:val="24"/>
          <w:lang w:val="zh-TW" w:eastAsia="zh-TW" w:bidi="zh-TW"/>
        </w:rPr>
        <w:t>1</w:t>
      </w:r>
      <w:bookmarkEnd w:id="52"/>
      <w:r>
        <w:rPr>
          <w:rFonts w:ascii="宋体" w:hAnsi="宋体" w:eastAsia="宋体" w:cs="宋体"/>
          <w:color w:val="000000"/>
          <w:kern w:val="0"/>
          <w:sz w:val="22"/>
          <w:szCs w:val="22"/>
          <w:lang w:val="zh-TW" w:eastAsia="zh-TW" w:bidi="zh-TW"/>
        </w:rPr>
        <w:t>、</w:t>
      </w:r>
      <w:r>
        <w:rPr>
          <w:rFonts w:ascii="宋体" w:hAnsi="宋体" w:eastAsia="宋体" w:cs="宋体"/>
          <w:color w:val="000000"/>
          <w:kern w:val="0"/>
          <w:sz w:val="22"/>
          <w:szCs w:val="22"/>
          <w:lang w:val="zh-TW" w:eastAsia="zh-TW" w:bidi="zh-TW"/>
        </w:rPr>
        <w:tab/>
      </w:r>
      <w:r>
        <w:rPr>
          <w:rFonts w:ascii="宋体" w:hAnsi="宋体" w:eastAsia="宋体" w:cs="宋体"/>
          <w:color w:val="000000"/>
          <w:kern w:val="0"/>
          <w:sz w:val="22"/>
          <w:szCs w:val="22"/>
          <w:lang w:val="zh-TW" w:eastAsia="zh-TW" w:bidi="zh-TW"/>
        </w:rPr>
        <w:t>每月</w:t>
      </w:r>
      <w:r>
        <w:rPr>
          <w:rFonts w:ascii="宋体" w:hAnsi="宋体" w:eastAsia="宋体" w:cs="宋体"/>
          <w:color w:val="000000"/>
          <w:kern w:val="0"/>
          <w:sz w:val="24"/>
          <w:lang w:val="zh-TW" w:eastAsia="zh-TW" w:bidi="zh-TW"/>
        </w:rPr>
        <w:t>3</w:t>
      </w:r>
      <w:r>
        <w:rPr>
          <w:rFonts w:ascii="宋体" w:hAnsi="宋体" w:eastAsia="宋体" w:cs="宋体"/>
          <w:color w:val="000000"/>
          <w:kern w:val="0"/>
          <w:sz w:val="22"/>
          <w:szCs w:val="22"/>
          <w:lang w:val="zh-TW" w:eastAsia="zh-TW" w:bidi="zh-TW"/>
        </w:rPr>
        <w:t>日前，供应商将上月已全部完成交付并合格的货物明细及应付款项提供至我司采购员进行核对。采购员会在每月</w:t>
      </w:r>
      <w:r>
        <w:rPr>
          <w:rFonts w:ascii="宋体" w:hAnsi="宋体" w:eastAsia="宋体" w:cs="宋体"/>
          <w:color w:val="000000"/>
          <w:kern w:val="0"/>
          <w:sz w:val="24"/>
          <w:lang w:val="zh-TW" w:eastAsia="zh-TW" w:bidi="zh-TW"/>
        </w:rPr>
        <w:t>15</w:t>
      </w:r>
      <w:r>
        <w:rPr>
          <w:rFonts w:ascii="宋体" w:hAnsi="宋体" w:eastAsia="宋体" w:cs="宋体"/>
          <w:color w:val="000000"/>
          <w:kern w:val="0"/>
          <w:sz w:val="22"/>
          <w:szCs w:val="22"/>
          <w:lang w:val="zh-TW" w:eastAsia="zh-TW" w:bidi="zh-TW"/>
        </w:rPr>
        <w:t>日前核对完成并回签。每月</w:t>
      </w:r>
      <w:r>
        <w:rPr>
          <w:rFonts w:ascii="宋体" w:hAnsi="宋体" w:eastAsia="宋体" w:cs="宋体"/>
          <w:color w:val="000000"/>
          <w:kern w:val="0"/>
          <w:sz w:val="24"/>
          <w:lang w:val="zh-TW" w:eastAsia="zh-TW" w:bidi="zh-TW"/>
        </w:rPr>
        <w:t>5</w:t>
      </w:r>
      <w:r>
        <w:rPr>
          <w:rFonts w:ascii="宋体" w:hAnsi="宋体" w:eastAsia="宋体" w:cs="宋体"/>
          <w:color w:val="000000"/>
          <w:kern w:val="0"/>
          <w:sz w:val="22"/>
          <w:szCs w:val="22"/>
          <w:lang w:val="zh-TW" w:eastAsia="zh-TW" w:bidi="zh-TW"/>
        </w:rPr>
        <w:t>日前不能提供对账单，顺延至下月</w:t>
      </w:r>
      <w:r>
        <w:rPr>
          <w:rFonts w:ascii="宋体" w:hAnsi="宋体" w:eastAsia="宋体" w:cs="宋体"/>
          <w:color w:val="000000"/>
          <w:kern w:val="0"/>
          <w:sz w:val="24"/>
          <w:lang w:val="zh-TW" w:eastAsia="zh-TW" w:bidi="zh-TW"/>
        </w:rPr>
        <w:t>3</w:t>
      </w:r>
      <w:r>
        <w:rPr>
          <w:rFonts w:ascii="宋体" w:hAnsi="宋体" w:eastAsia="宋体" w:cs="宋体"/>
          <w:color w:val="000000"/>
          <w:kern w:val="0"/>
          <w:sz w:val="22"/>
          <w:szCs w:val="22"/>
          <w:lang w:val="zh-TW" w:eastAsia="zh-TW" w:bidi="zh-TW"/>
        </w:rPr>
        <w:t>日前进行对账，货款同样顺延。</w:t>
      </w:r>
    </w:p>
    <w:p>
      <w:pPr>
        <w:tabs>
          <w:tab w:val="left" w:pos="397"/>
        </w:tabs>
        <w:spacing w:line="471" w:lineRule="exact"/>
        <w:rPr>
          <w:rFonts w:ascii="宋体" w:hAnsi="宋体" w:eastAsia="宋体" w:cs="宋体"/>
          <w:color w:val="000000"/>
          <w:kern w:val="0"/>
          <w:sz w:val="22"/>
          <w:szCs w:val="22"/>
          <w:lang w:val="zh-TW" w:eastAsia="zh-TW" w:bidi="zh-TW"/>
        </w:rPr>
      </w:pPr>
      <w:bookmarkStart w:id="53" w:name="bookmark53"/>
      <w:r>
        <w:rPr>
          <w:rFonts w:ascii="宋体" w:hAnsi="宋体" w:eastAsia="宋体" w:cs="宋体"/>
          <w:color w:val="000000"/>
          <w:kern w:val="0"/>
          <w:sz w:val="24"/>
          <w:lang w:val="zh-TW" w:eastAsia="zh-TW" w:bidi="zh-TW"/>
        </w:rPr>
        <w:t>2</w:t>
      </w:r>
      <w:bookmarkEnd w:id="53"/>
      <w:r>
        <w:rPr>
          <w:rFonts w:ascii="宋体" w:hAnsi="宋体" w:eastAsia="宋体" w:cs="宋体"/>
          <w:color w:val="000000"/>
          <w:kern w:val="0"/>
          <w:sz w:val="22"/>
          <w:szCs w:val="22"/>
          <w:lang w:val="zh-TW" w:eastAsia="zh-TW" w:bidi="zh-TW"/>
        </w:rPr>
        <w:t>、</w:t>
      </w:r>
      <w:r>
        <w:rPr>
          <w:rFonts w:ascii="宋体" w:hAnsi="宋体" w:eastAsia="宋体" w:cs="宋体"/>
          <w:color w:val="000000"/>
          <w:kern w:val="0"/>
          <w:sz w:val="22"/>
          <w:szCs w:val="22"/>
          <w:lang w:val="zh-TW" w:eastAsia="zh-TW" w:bidi="zh-TW"/>
        </w:rPr>
        <w:tab/>
      </w:r>
      <w:r>
        <w:rPr>
          <w:rFonts w:ascii="宋体" w:hAnsi="宋体" w:eastAsia="宋体" w:cs="宋体"/>
          <w:color w:val="000000"/>
          <w:kern w:val="0"/>
          <w:sz w:val="22"/>
          <w:szCs w:val="22"/>
          <w:lang w:val="zh-TW" w:eastAsia="zh-TW" w:bidi="zh-TW"/>
        </w:rPr>
        <w:t>为了真实、准确地反馈双方账务情况且方便我司核实对账单，对供应商对账单做出以下要求：</w:t>
      </w:r>
    </w:p>
    <w:p>
      <w:pPr>
        <w:tabs>
          <w:tab w:val="left" w:pos="411"/>
        </w:tabs>
        <w:spacing w:line="471" w:lineRule="exact"/>
        <w:rPr>
          <w:rFonts w:ascii="宋体" w:hAnsi="宋体" w:eastAsia="宋体" w:cs="宋体"/>
          <w:color w:val="000000"/>
          <w:kern w:val="0"/>
          <w:sz w:val="22"/>
          <w:szCs w:val="22"/>
          <w:lang w:val="zh-TW" w:eastAsia="zh-TW" w:bidi="zh-TW"/>
        </w:rPr>
      </w:pPr>
      <w:bookmarkStart w:id="54" w:name="bookmark54"/>
      <w:r>
        <w:rPr>
          <w:rFonts w:ascii="宋体" w:hAnsi="宋体" w:eastAsia="宋体" w:cs="宋体"/>
          <w:color w:val="000000"/>
          <w:kern w:val="0"/>
          <w:sz w:val="24"/>
          <w:lang w:val="zh-TW" w:eastAsia="zh-TW" w:bidi="zh-TW"/>
        </w:rPr>
        <w:t>1</w:t>
      </w:r>
      <w:bookmarkEnd w:id="54"/>
      <w:r>
        <w:rPr>
          <w:rFonts w:ascii="宋体" w:hAnsi="宋体" w:eastAsia="宋体" w:cs="宋体"/>
          <w:color w:val="000000"/>
          <w:kern w:val="0"/>
          <w:sz w:val="24"/>
          <w:lang w:val="zh-TW" w:eastAsia="zh-TW" w:bidi="zh-TW"/>
        </w:rPr>
        <w:t>）</w:t>
      </w:r>
      <w:r>
        <w:rPr>
          <w:rFonts w:ascii="宋体" w:hAnsi="宋体" w:eastAsia="宋体" w:cs="宋体"/>
          <w:color w:val="000000"/>
          <w:kern w:val="0"/>
          <w:sz w:val="24"/>
          <w:lang w:val="zh-TW" w:eastAsia="zh-TW" w:bidi="zh-TW"/>
        </w:rPr>
        <w:tab/>
      </w:r>
      <w:r>
        <w:rPr>
          <w:rFonts w:ascii="宋体" w:hAnsi="宋体" w:eastAsia="宋体" w:cs="宋体"/>
          <w:color w:val="000000"/>
          <w:kern w:val="0"/>
          <w:sz w:val="22"/>
          <w:szCs w:val="22"/>
          <w:lang w:val="zh-TW" w:eastAsia="zh-TW" w:bidi="zh-TW"/>
        </w:rPr>
        <w:t>对账单内容：包含但不限于送货日期、订单号、我司存货编码、产品名称、规格、单位、 单价、数量、金额、总金额。若无以上内容，我司有权不予对账付款。</w:t>
      </w:r>
    </w:p>
    <w:p>
      <w:pPr>
        <w:tabs>
          <w:tab w:val="left" w:pos="411"/>
        </w:tabs>
        <w:spacing w:line="471" w:lineRule="exact"/>
        <w:rPr>
          <w:rFonts w:ascii="宋体" w:hAnsi="宋体" w:eastAsia="宋体" w:cs="宋体"/>
          <w:color w:val="000000"/>
          <w:kern w:val="0"/>
          <w:sz w:val="22"/>
          <w:szCs w:val="22"/>
          <w:lang w:val="zh-TW" w:eastAsia="zh-TW" w:bidi="zh-TW"/>
        </w:rPr>
      </w:pPr>
      <w:bookmarkStart w:id="55" w:name="bookmark55"/>
      <w:r>
        <w:rPr>
          <w:rFonts w:ascii="宋体" w:hAnsi="宋体" w:eastAsia="宋体" w:cs="宋体"/>
          <w:color w:val="000000"/>
          <w:kern w:val="0"/>
          <w:sz w:val="24"/>
          <w:lang w:val="zh-TW" w:eastAsia="zh-TW" w:bidi="zh-TW"/>
        </w:rPr>
        <w:t>2</w:t>
      </w:r>
      <w:bookmarkEnd w:id="55"/>
      <w:r>
        <w:rPr>
          <w:rFonts w:ascii="宋体" w:hAnsi="宋体" w:eastAsia="宋体" w:cs="宋体"/>
          <w:color w:val="000000"/>
          <w:kern w:val="0"/>
          <w:sz w:val="24"/>
          <w:lang w:val="zh-TW" w:eastAsia="zh-TW" w:bidi="zh-TW"/>
        </w:rPr>
        <w:t>）</w:t>
      </w:r>
      <w:r>
        <w:rPr>
          <w:rFonts w:ascii="宋体" w:hAnsi="宋体" w:eastAsia="宋体" w:cs="宋体"/>
          <w:color w:val="000000"/>
          <w:kern w:val="0"/>
          <w:sz w:val="24"/>
          <w:lang w:val="zh-TW" w:eastAsia="zh-TW" w:bidi="zh-TW"/>
        </w:rPr>
        <w:tab/>
      </w:r>
      <w:r>
        <w:rPr>
          <w:rFonts w:ascii="宋体" w:hAnsi="宋体" w:eastAsia="宋体" w:cs="宋体"/>
          <w:color w:val="000000"/>
          <w:kern w:val="0"/>
          <w:sz w:val="22"/>
          <w:szCs w:val="22"/>
          <w:lang w:val="zh-TW" w:eastAsia="zh-TW" w:bidi="zh-TW"/>
        </w:rPr>
        <w:t>对账单格式：请提供可编辑的</w:t>
      </w:r>
      <w:r>
        <w:rPr>
          <w:rFonts w:ascii="宋体" w:hAnsi="宋体" w:eastAsia="宋体" w:cs="宋体"/>
          <w:color w:val="000000"/>
          <w:kern w:val="0"/>
          <w:sz w:val="24"/>
          <w:lang w:bidi="en-US"/>
        </w:rPr>
        <w:t>EXCEL</w:t>
      </w:r>
      <w:r>
        <w:rPr>
          <w:rFonts w:ascii="宋体" w:hAnsi="宋体" w:eastAsia="宋体" w:cs="宋体"/>
          <w:color w:val="000000"/>
          <w:kern w:val="0"/>
          <w:sz w:val="22"/>
          <w:szCs w:val="22"/>
          <w:lang w:val="zh-TW" w:eastAsia="zh-TW" w:bidi="zh-TW"/>
        </w:rPr>
        <w:t>文档对账单，方便我司对账过程中备注相关信息。</w:t>
      </w:r>
    </w:p>
    <w:p>
      <w:pPr>
        <w:tabs>
          <w:tab w:val="left" w:pos="416"/>
        </w:tabs>
        <w:spacing w:line="471" w:lineRule="exact"/>
        <w:rPr>
          <w:rFonts w:ascii="宋体" w:hAnsi="宋体" w:eastAsia="宋体" w:cs="宋体"/>
          <w:color w:val="000000"/>
          <w:kern w:val="0"/>
          <w:sz w:val="22"/>
          <w:szCs w:val="22"/>
          <w:lang w:val="zh-TW" w:eastAsia="zh-TW" w:bidi="zh-TW"/>
        </w:rPr>
      </w:pPr>
      <w:bookmarkStart w:id="56" w:name="bookmark56"/>
      <w:r>
        <w:rPr>
          <w:rFonts w:ascii="宋体" w:hAnsi="宋体" w:eastAsia="宋体" w:cs="宋体"/>
          <w:color w:val="000000"/>
          <w:kern w:val="0"/>
          <w:sz w:val="24"/>
          <w:lang w:val="zh-TW" w:eastAsia="zh-TW" w:bidi="zh-TW"/>
        </w:rPr>
        <w:t>3</w:t>
      </w:r>
      <w:bookmarkEnd w:id="56"/>
      <w:r>
        <w:rPr>
          <w:rFonts w:ascii="宋体" w:hAnsi="宋体" w:eastAsia="宋体" w:cs="宋体"/>
          <w:color w:val="000000"/>
          <w:kern w:val="0"/>
          <w:sz w:val="24"/>
          <w:lang w:val="zh-TW" w:eastAsia="zh-TW" w:bidi="zh-TW"/>
        </w:rPr>
        <w:t>）</w:t>
      </w:r>
      <w:r>
        <w:rPr>
          <w:rFonts w:ascii="宋体" w:hAnsi="宋体" w:eastAsia="宋体" w:cs="宋体"/>
          <w:color w:val="000000"/>
          <w:kern w:val="0"/>
          <w:sz w:val="24"/>
          <w:lang w:val="zh-TW" w:eastAsia="zh-TW" w:bidi="zh-TW"/>
        </w:rPr>
        <w:tab/>
      </w:r>
      <w:r>
        <w:rPr>
          <w:rFonts w:ascii="宋体" w:hAnsi="宋体" w:eastAsia="宋体" w:cs="宋体"/>
          <w:color w:val="000000"/>
          <w:kern w:val="0"/>
          <w:sz w:val="22"/>
          <w:szCs w:val="22"/>
          <w:lang w:val="zh-TW" w:eastAsia="zh-TW" w:bidi="zh-TW"/>
        </w:rPr>
        <w:t>若存在账目不清楚的情况，请供应商提供送货单回单作为我司已确认收货的证据，若无法提供，我司有权不予结账付款。</w:t>
      </w:r>
    </w:p>
    <w:p>
      <w:pPr>
        <w:tabs>
          <w:tab w:val="left" w:pos="397"/>
        </w:tabs>
        <w:spacing w:line="471" w:lineRule="exact"/>
        <w:rPr>
          <w:rFonts w:ascii="宋体" w:hAnsi="宋体" w:eastAsia="宋体" w:cs="宋体"/>
          <w:color w:val="000000"/>
          <w:kern w:val="0"/>
          <w:sz w:val="22"/>
          <w:szCs w:val="22"/>
          <w:lang w:val="zh-TW" w:eastAsia="zh-TW" w:bidi="zh-TW"/>
        </w:rPr>
      </w:pPr>
      <w:bookmarkStart w:id="57" w:name="bookmark57"/>
      <w:r>
        <w:rPr>
          <w:rFonts w:ascii="宋体" w:hAnsi="宋体" w:eastAsia="宋体" w:cs="宋体"/>
          <w:color w:val="000000"/>
          <w:kern w:val="0"/>
          <w:sz w:val="24"/>
          <w:lang w:val="zh-TW" w:eastAsia="zh-TW" w:bidi="zh-TW"/>
        </w:rPr>
        <w:t>3</w:t>
      </w:r>
      <w:bookmarkEnd w:id="57"/>
      <w:r>
        <w:rPr>
          <w:rFonts w:ascii="宋体" w:hAnsi="宋体" w:eastAsia="宋体" w:cs="宋体"/>
          <w:color w:val="000000"/>
          <w:kern w:val="0"/>
          <w:sz w:val="22"/>
          <w:szCs w:val="22"/>
          <w:lang w:val="zh-TW" w:eastAsia="zh-TW" w:bidi="zh-TW"/>
        </w:rPr>
        <w:t>、</w:t>
      </w:r>
      <w:r>
        <w:rPr>
          <w:rFonts w:ascii="宋体" w:hAnsi="宋体" w:eastAsia="宋体" w:cs="宋体"/>
          <w:color w:val="000000"/>
          <w:kern w:val="0"/>
          <w:sz w:val="22"/>
          <w:szCs w:val="22"/>
          <w:lang w:val="zh-TW" w:eastAsia="zh-TW" w:bidi="zh-TW"/>
        </w:rPr>
        <w:tab/>
      </w:r>
      <w:r>
        <w:rPr>
          <w:rFonts w:ascii="宋体" w:hAnsi="宋体" w:eastAsia="宋体" w:cs="宋体"/>
          <w:color w:val="000000"/>
          <w:kern w:val="0"/>
          <w:sz w:val="22"/>
          <w:szCs w:val="22"/>
          <w:lang w:val="zh-TW" w:eastAsia="zh-TW" w:bidi="zh-TW"/>
        </w:rPr>
        <w:t>对账单双方确认后，贵司按照合同或者其他约定的发票类型开具相关发票，于</w:t>
      </w:r>
      <w:r>
        <w:rPr>
          <w:rFonts w:ascii="宋体" w:hAnsi="宋体" w:eastAsia="宋体" w:cs="宋体"/>
          <w:color w:val="000000"/>
          <w:kern w:val="0"/>
          <w:sz w:val="24"/>
          <w:lang w:val="zh-TW" w:eastAsia="zh-TW" w:bidi="zh-TW"/>
        </w:rPr>
        <w:t>20</w:t>
      </w:r>
      <w:r>
        <w:rPr>
          <w:rFonts w:ascii="宋体" w:hAnsi="宋体" w:eastAsia="宋体" w:cs="宋体"/>
          <w:color w:val="000000"/>
          <w:kern w:val="0"/>
          <w:sz w:val="22"/>
          <w:szCs w:val="22"/>
          <w:lang w:val="zh-TW" w:eastAsia="zh-TW" w:bidi="zh-TW"/>
        </w:rPr>
        <w:t>日前寄至我司。届时财务凭发票及对帐单按照约定时间付款。未能在</w:t>
      </w:r>
      <w:r>
        <w:rPr>
          <w:rFonts w:ascii="宋体" w:hAnsi="宋体" w:eastAsia="宋体" w:cs="宋体"/>
          <w:color w:val="000000"/>
          <w:kern w:val="0"/>
          <w:sz w:val="24"/>
          <w:lang w:val="zh-TW" w:eastAsia="zh-TW" w:bidi="zh-TW"/>
        </w:rPr>
        <w:t>20</w:t>
      </w:r>
      <w:r>
        <w:rPr>
          <w:rFonts w:ascii="宋体" w:hAnsi="宋体" w:eastAsia="宋体" w:cs="宋体"/>
          <w:color w:val="000000"/>
          <w:kern w:val="0"/>
          <w:sz w:val="22"/>
          <w:szCs w:val="22"/>
          <w:lang w:val="zh-TW" w:eastAsia="zh-TW" w:bidi="zh-TW"/>
        </w:rPr>
        <w:t>日前开票寄至我司，货款同样顺延。</w:t>
      </w:r>
    </w:p>
    <w:p>
      <w:pPr>
        <w:tabs>
          <w:tab w:val="left" w:pos="392"/>
        </w:tabs>
        <w:spacing w:line="471" w:lineRule="exact"/>
        <w:jc w:val="left"/>
        <w:rPr>
          <w:rFonts w:ascii="宋体" w:hAnsi="宋体" w:eastAsia="宋体" w:cs="宋体"/>
          <w:color w:val="000000"/>
          <w:kern w:val="0"/>
          <w:sz w:val="22"/>
          <w:szCs w:val="22"/>
          <w:lang w:val="zh-TW" w:eastAsia="zh-TW" w:bidi="zh-TW"/>
        </w:rPr>
      </w:pPr>
      <w:bookmarkStart w:id="58" w:name="bookmark58"/>
      <w:r>
        <w:rPr>
          <w:rFonts w:ascii="宋体" w:hAnsi="宋体" w:eastAsia="宋体" w:cs="宋体"/>
          <w:color w:val="000000"/>
          <w:kern w:val="0"/>
          <w:sz w:val="24"/>
          <w:lang w:val="zh-TW" w:eastAsia="zh-TW" w:bidi="zh-TW"/>
        </w:rPr>
        <w:t>4</w:t>
      </w:r>
      <w:bookmarkEnd w:id="58"/>
      <w:r>
        <w:rPr>
          <w:rFonts w:ascii="宋体" w:hAnsi="宋体" w:eastAsia="宋体" w:cs="宋体"/>
          <w:color w:val="000000"/>
          <w:kern w:val="0"/>
          <w:sz w:val="22"/>
          <w:szCs w:val="22"/>
          <w:lang w:val="zh-TW" w:eastAsia="zh-TW" w:bidi="zh-TW"/>
        </w:rPr>
        <w:t>、</w:t>
      </w:r>
      <w:r>
        <w:rPr>
          <w:rFonts w:ascii="宋体" w:hAnsi="宋体" w:eastAsia="宋体" w:cs="宋体"/>
          <w:color w:val="000000"/>
          <w:kern w:val="0"/>
          <w:sz w:val="22"/>
          <w:szCs w:val="22"/>
          <w:lang w:val="zh-TW" w:eastAsia="zh-TW" w:bidi="zh-TW"/>
        </w:rPr>
        <w:tab/>
      </w:r>
      <w:r>
        <w:rPr>
          <w:rFonts w:ascii="宋体" w:hAnsi="宋体" w:eastAsia="宋体" w:cs="宋体"/>
          <w:color w:val="000000"/>
          <w:kern w:val="0"/>
          <w:sz w:val="22"/>
          <w:szCs w:val="22"/>
          <w:lang w:val="zh-TW" w:eastAsia="zh-TW" w:bidi="zh-TW"/>
        </w:rPr>
        <w:t>我司统一在每月</w:t>
      </w:r>
      <w:r>
        <w:rPr>
          <w:rFonts w:ascii="宋体" w:hAnsi="宋体" w:eastAsia="宋体" w:cs="宋体"/>
          <w:color w:val="000000"/>
          <w:kern w:val="0"/>
          <w:sz w:val="24"/>
          <w:lang w:val="zh-TW" w:eastAsia="zh-TW" w:bidi="zh-TW"/>
        </w:rPr>
        <w:t>20-30</w:t>
      </w:r>
      <w:r>
        <w:rPr>
          <w:rFonts w:ascii="宋体" w:hAnsi="宋体" w:eastAsia="宋体" w:cs="宋体"/>
          <w:color w:val="000000"/>
          <w:kern w:val="0"/>
          <w:sz w:val="22"/>
          <w:szCs w:val="22"/>
          <w:lang w:val="zh-TW" w:eastAsia="zh-TW" w:bidi="zh-TW"/>
        </w:rPr>
        <w:t>日付款，付款方式有以下几种：</w:t>
      </w:r>
    </w:p>
    <w:p>
      <w:pPr>
        <w:spacing w:line="471" w:lineRule="exact"/>
        <w:jc w:val="left"/>
        <w:rPr>
          <w:rFonts w:ascii="宋体" w:hAnsi="宋体" w:eastAsia="宋体" w:cs="宋体"/>
          <w:color w:val="000000"/>
          <w:kern w:val="0"/>
          <w:sz w:val="22"/>
          <w:szCs w:val="22"/>
          <w:lang w:val="zh-TW" w:eastAsia="zh-TW" w:bidi="zh-TW"/>
        </w:rPr>
      </w:pPr>
      <w:bookmarkStart w:id="59" w:name="bookmark59"/>
      <w:r>
        <w:rPr>
          <w:rFonts w:ascii="宋体" w:hAnsi="宋体" w:eastAsia="宋体" w:cs="宋体"/>
          <w:color w:val="000000"/>
          <w:kern w:val="0"/>
          <w:sz w:val="24"/>
          <w:lang w:val="zh-TW" w:eastAsia="zh-TW" w:bidi="zh-TW"/>
        </w:rPr>
        <w:t>1</w:t>
      </w:r>
      <w:bookmarkEnd w:id="59"/>
      <w:r>
        <w:rPr>
          <w:rFonts w:ascii="宋体" w:hAnsi="宋体" w:eastAsia="宋体" w:cs="宋体"/>
          <w:color w:val="000000"/>
          <w:kern w:val="0"/>
          <w:sz w:val="24"/>
          <w:lang w:val="zh-TW" w:eastAsia="zh-TW" w:bidi="zh-TW"/>
        </w:rPr>
        <w:t>）</w:t>
      </w:r>
      <w:r>
        <w:rPr>
          <w:rFonts w:ascii="宋体" w:hAnsi="宋体" w:eastAsia="宋体" w:cs="宋体"/>
          <w:color w:val="000000"/>
          <w:kern w:val="0"/>
          <w:sz w:val="22"/>
          <w:szCs w:val="22"/>
          <w:lang w:val="zh-TW" w:eastAsia="zh-TW" w:bidi="zh-TW"/>
        </w:rPr>
        <w:t>货到付款：货到验收合格并且对账无误后，我司财务凭供应商开具的发票和入库单安排付款；</w:t>
      </w:r>
    </w:p>
    <w:p>
      <w:pPr>
        <w:numPr>
          <w:ilvl w:val="0"/>
          <w:numId w:val="3"/>
        </w:numPr>
        <w:tabs>
          <w:tab w:val="left" w:pos="416"/>
        </w:tabs>
        <w:spacing w:line="470" w:lineRule="exact"/>
        <w:jc w:val="left"/>
        <w:rPr>
          <w:rFonts w:ascii="宋体" w:hAnsi="宋体" w:eastAsia="宋体" w:cs="宋体"/>
          <w:color w:val="000000"/>
          <w:kern w:val="0"/>
          <w:sz w:val="22"/>
          <w:szCs w:val="22"/>
          <w:lang w:val="zh-TW" w:eastAsia="zh-TW" w:bidi="zh-TW"/>
        </w:rPr>
      </w:pPr>
      <w:bookmarkStart w:id="60" w:name="bookmark60"/>
      <w:bookmarkEnd w:id="60"/>
      <w:r>
        <w:rPr>
          <w:rFonts w:ascii="宋体" w:hAnsi="宋体" w:eastAsia="宋体" w:cs="宋体"/>
          <w:color w:val="131313"/>
          <w:kern w:val="0"/>
          <w:sz w:val="22"/>
          <w:szCs w:val="22"/>
          <w:lang w:val="zh-TW" w:eastAsia="zh-TW" w:bidi="zh-TW"/>
        </w:rPr>
        <w:t>月结：</w:t>
      </w:r>
      <w:r>
        <w:rPr>
          <w:rFonts w:ascii="宋体" w:hAnsi="宋体" w:eastAsia="宋体" w:cs="宋体"/>
          <w:color w:val="131313"/>
          <w:kern w:val="0"/>
          <w:sz w:val="24"/>
          <w:lang w:val="zh-TW" w:eastAsia="zh-TW" w:bidi="zh-TW"/>
        </w:rPr>
        <w:t>20</w:t>
      </w:r>
      <w:r>
        <w:rPr>
          <w:rFonts w:ascii="宋体" w:hAnsi="宋体" w:eastAsia="宋体" w:cs="宋体"/>
          <w:color w:val="000000"/>
          <w:kern w:val="0"/>
          <w:sz w:val="22"/>
          <w:szCs w:val="22"/>
          <w:lang w:val="zh-TW" w:eastAsia="zh-TW" w:bidi="zh-TW"/>
        </w:rPr>
        <w:t>日</w:t>
      </w:r>
      <w:r>
        <w:rPr>
          <w:rFonts w:ascii="宋体" w:hAnsi="宋体" w:eastAsia="宋体" w:cs="宋体"/>
          <w:color w:val="131313"/>
          <w:kern w:val="0"/>
          <w:sz w:val="22"/>
          <w:szCs w:val="22"/>
          <w:lang w:val="zh-TW" w:eastAsia="zh-TW" w:bidi="zh-TW"/>
        </w:rPr>
        <w:t>前收到发票，会在当月</w:t>
      </w:r>
      <w:r>
        <w:rPr>
          <w:rFonts w:ascii="宋体" w:hAnsi="宋体" w:eastAsia="宋体" w:cs="宋体"/>
          <w:color w:val="131313"/>
          <w:kern w:val="0"/>
          <w:sz w:val="24"/>
          <w:lang w:val="zh-TW" w:eastAsia="zh-TW" w:bidi="zh-TW"/>
        </w:rPr>
        <w:t>30</w:t>
      </w:r>
      <w:r>
        <w:rPr>
          <w:rFonts w:ascii="宋体" w:hAnsi="宋体" w:eastAsia="宋体" w:cs="宋体"/>
          <w:color w:val="131313"/>
          <w:kern w:val="0"/>
          <w:sz w:val="22"/>
          <w:szCs w:val="22"/>
          <w:lang w:val="zh-TW" w:eastAsia="zh-TW" w:bidi="zh-TW"/>
        </w:rPr>
        <w:t>日前安排付款。例如：</w:t>
      </w:r>
      <w:r>
        <w:rPr>
          <w:rFonts w:ascii="宋体" w:hAnsi="宋体" w:eastAsia="宋体" w:cs="宋体"/>
          <w:color w:val="131313"/>
          <w:kern w:val="0"/>
          <w:sz w:val="24"/>
          <w:lang w:val="zh-TW" w:eastAsia="zh-TW" w:bidi="zh-TW"/>
        </w:rPr>
        <w:t>1</w:t>
      </w:r>
      <w:r>
        <w:rPr>
          <w:rFonts w:ascii="宋体" w:hAnsi="宋体" w:eastAsia="宋体" w:cs="宋体"/>
          <w:color w:val="131313"/>
          <w:kern w:val="0"/>
          <w:sz w:val="22"/>
          <w:szCs w:val="22"/>
          <w:lang w:val="zh-TW" w:eastAsia="zh-TW" w:bidi="zh-TW"/>
        </w:rPr>
        <w:t>月份到货，</w:t>
      </w:r>
      <w:r>
        <w:rPr>
          <w:rFonts w:ascii="宋体" w:hAnsi="宋体" w:eastAsia="宋体" w:cs="宋体"/>
          <w:color w:val="131313"/>
          <w:kern w:val="0"/>
          <w:sz w:val="24"/>
          <w:lang w:val="zh-TW" w:eastAsia="zh-TW" w:bidi="zh-TW"/>
        </w:rPr>
        <w:t>2</w:t>
      </w:r>
      <w:r>
        <w:rPr>
          <w:rFonts w:ascii="宋体" w:hAnsi="宋体" w:eastAsia="宋体" w:cs="宋体"/>
          <w:color w:val="131313"/>
          <w:kern w:val="0"/>
          <w:sz w:val="22"/>
          <w:szCs w:val="22"/>
          <w:lang w:val="zh-TW" w:eastAsia="zh-TW" w:bidi="zh-TW"/>
        </w:rPr>
        <w:t>月</w:t>
      </w:r>
      <w:r>
        <w:rPr>
          <w:rFonts w:ascii="宋体" w:hAnsi="宋体" w:eastAsia="宋体" w:cs="宋体"/>
          <w:color w:val="131313"/>
          <w:kern w:val="0"/>
          <w:sz w:val="24"/>
          <w:lang w:val="zh-TW" w:eastAsia="zh-TW" w:bidi="zh-TW"/>
        </w:rPr>
        <w:t>20</w:t>
      </w:r>
      <w:r>
        <w:rPr>
          <w:rFonts w:ascii="宋体" w:hAnsi="宋体" w:eastAsia="宋体" w:cs="宋体"/>
          <w:color w:val="131313"/>
          <w:kern w:val="0"/>
          <w:sz w:val="22"/>
          <w:szCs w:val="22"/>
          <w:lang w:val="zh-TW" w:eastAsia="zh-TW" w:bidi="zh-TW"/>
        </w:rPr>
        <w:t>日前收到发票，</w:t>
      </w:r>
      <w:r>
        <w:rPr>
          <w:rFonts w:ascii="宋体" w:hAnsi="宋体" w:eastAsia="宋体" w:cs="宋体"/>
          <w:color w:val="131313"/>
          <w:kern w:val="0"/>
          <w:sz w:val="24"/>
          <w:lang w:val="zh-TW" w:eastAsia="zh-TW" w:bidi="zh-TW"/>
        </w:rPr>
        <w:t>2</w:t>
      </w:r>
      <w:r>
        <w:rPr>
          <w:rFonts w:ascii="宋体" w:hAnsi="宋体" w:eastAsia="宋体" w:cs="宋体"/>
          <w:color w:val="131313"/>
          <w:kern w:val="0"/>
          <w:sz w:val="22"/>
          <w:szCs w:val="22"/>
          <w:lang w:val="zh-TW" w:eastAsia="zh-TW" w:bidi="zh-TW"/>
        </w:rPr>
        <w:t>月</w:t>
      </w:r>
      <w:r>
        <w:rPr>
          <w:rFonts w:ascii="宋体" w:hAnsi="宋体" w:eastAsia="宋体" w:cs="宋体"/>
          <w:color w:val="131313"/>
          <w:kern w:val="0"/>
          <w:sz w:val="24"/>
          <w:lang w:val="zh-TW" w:eastAsia="zh-TW" w:bidi="zh-TW"/>
        </w:rPr>
        <w:t>28</w:t>
      </w:r>
      <w:r>
        <w:rPr>
          <w:rFonts w:ascii="宋体" w:hAnsi="宋体" w:eastAsia="宋体" w:cs="宋体"/>
          <w:color w:val="131313"/>
          <w:kern w:val="0"/>
          <w:sz w:val="22"/>
          <w:szCs w:val="22"/>
          <w:lang w:val="zh-TW" w:eastAsia="zh-TW" w:bidi="zh-TW"/>
        </w:rPr>
        <w:t>日前付款。</w:t>
      </w:r>
    </w:p>
    <w:p>
      <w:pPr>
        <w:numPr>
          <w:ilvl w:val="0"/>
          <w:numId w:val="3"/>
        </w:numPr>
        <w:tabs>
          <w:tab w:val="left" w:pos="426"/>
        </w:tabs>
        <w:spacing w:line="470" w:lineRule="exact"/>
        <w:jc w:val="left"/>
        <w:rPr>
          <w:rFonts w:ascii="宋体" w:hAnsi="宋体" w:eastAsia="宋体" w:cs="宋体"/>
          <w:color w:val="000000"/>
          <w:kern w:val="0"/>
          <w:sz w:val="22"/>
          <w:szCs w:val="22"/>
          <w:lang w:val="zh-TW" w:eastAsia="zh-TW" w:bidi="zh-TW"/>
        </w:rPr>
      </w:pPr>
      <w:bookmarkStart w:id="61" w:name="bookmark61"/>
      <w:bookmarkEnd w:id="61"/>
      <w:r>
        <w:rPr>
          <w:rFonts w:ascii="宋体" w:hAnsi="宋体" w:eastAsia="宋体" w:cs="宋体"/>
          <w:color w:val="131313"/>
          <w:kern w:val="0"/>
          <w:sz w:val="22"/>
          <w:szCs w:val="22"/>
          <w:lang w:val="zh-TW" w:eastAsia="zh-TW" w:bidi="zh-TW"/>
        </w:rPr>
        <w:t>月结</w:t>
      </w:r>
      <w:r>
        <w:rPr>
          <w:rFonts w:ascii="宋体" w:hAnsi="宋体" w:eastAsia="宋体" w:cs="宋体"/>
          <w:color w:val="000000"/>
          <w:kern w:val="0"/>
          <w:sz w:val="24"/>
          <w:lang w:val="zh-TW" w:eastAsia="zh-TW" w:bidi="zh-TW"/>
        </w:rPr>
        <w:t>30</w:t>
      </w:r>
      <w:r>
        <w:rPr>
          <w:rFonts w:ascii="宋体" w:hAnsi="宋体" w:eastAsia="宋体" w:cs="宋体"/>
          <w:color w:val="131313"/>
          <w:kern w:val="0"/>
          <w:sz w:val="22"/>
          <w:szCs w:val="22"/>
          <w:lang w:val="zh-TW" w:eastAsia="zh-TW" w:bidi="zh-TW"/>
        </w:rPr>
        <w:t>天：</w:t>
      </w:r>
      <w:r>
        <w:rPr>
          <w:rFonts w:ascii="宋体" w:hAnsi="宋体" w:eastAsia="宋体" w:cs="宋体"/>
          <w:color w:val="000000"/>
          <w:kern w:val="0"/>
          <w:sz w:val="24"/>
          <w:lang w:val="zh-TW" w:eastAsia="zh-TW" w:bidi="zh-TW"/>
        </w:rPr>
        <w:t>2</w:t>
      </w:r>
      <w:r>
        <w:rPr>
          <w:rFonts w:hint="eastAsia" w:ascii="宋体" w:hAnsi="宋体" w:eastAsia="宋体" w:cs="宋体"/>
          <w:color w:val="000000"/>
          <w:kern w:val="0"/>
          <w:sz w:val="24"/>
          <w:lang w:bidi="zh-TW"/>
        </w:rPr>
        <w:t>0</w:t>
      </w:r>
      <w:r>
        <w:rPr>
          <w:rFonts w:ascii="宋体" w:hAnsi="宋体" w:eastAsia="宋体" w:cs="宋体"/>
          <w:color w:val="131313"/>
          <w:kern w:val="0"/>
          <w:sz w:val="22"/>
          <w:szCs w:val="22"/>
          <w:lang w:val="zh-TW" w:eastAsia="zh-TW" w:bidi="zh-TW"/>
        </w:rPr>
        <w:t>日</w:t>
      </w:r>
      <w:r>
        <w:rPr>
          <w:rFonts w:ascii="宋体" w:hAnsi="宋体" w:eastAsia="宋体" w:cs="宋体"/>
          <w:color w:val="000000"/>
          <w:kern w:val="0"/>
          <w:sz w:val="22"/>
          <w:szCs w:val="22"/>
          <w:lang w:val="zh-TW" w:eastAsia="zh-TW" w:bidi="zh-TW"/>
        </w:rPr>
        <w:t>前完收</w:t>
      </w:r>
      <w:r>
        <w:rPr>
          <w:rFonts w:ascii="宋体" w:hAnsi="宋体" w:eastAsia="宋体" w:cs="宋体"/>
          <w:color w:val="131313"/>
          <w:kern w:val="0"/>
          <w:sz w:val="22"/>
          <w:szCs w:val="22"/>
          <w:lang w:val="zh-TW" w:eastAsia="zh-TW" w:bidi="zh-TW"/>
        </w:rPr>
        <w:t>到发票，再加</w:t>
      </w:r>
      <w:r>
        <w:rPr>
          <w:rFonts w:hint="eastAsia" w:ascii="宋体" w:hAnsi="宋体" w:eastAsia="宋体" w:cs="宋体"/>
          <w:color w:val="131313"/>
          <w:kern w:val="0"/>
          <w:sz w:val="22"/>
          <w:szCs w:val="22"/>
          <w:lang w:bidi="zh-TW"/>
        </w:rPr>
        <w:t>30</w:t>
      </w:r>
      <w:r>
        <w:rPr>
          <w:rFonts w:ascii="宋体" w:hAnsi="宋体" w:eastAsia="宋体" w:cs="宋体"/>
          <w:color w:val="131313"/>
          <w:kern w:val="0"/>
          <w:sz w:val="22"/>
          <w:szCs w:val="22"/>
          <w:lang w:val="zh-TW" w:eastAsia="zh-TW" w:bidi="zh-TW"/>
        </w:rPr>
        <w:t>天帐期，在下月</w:t>
      </w:r>
      <w:r>
        <w:rPr>
          <w:rFonts w:ascii="宋体" w:hAnsi="宋体" w:eastAsia="宋体" w:cs="宋体"/>
          <w:color w:val="000000"/>
          <w:kern w:val="0"/>
          <w:sz w:val="24"/>
          <w:lang w:val="zh-TW" w:eastAsia="zh-TW" w:bidi="zh-TW"/>
        </w:rPr>
        <w:t>3</w:t>
      </w:r>
      <w:r>
        <w:rPr>
          <w:rFonts w:hint="eastAsia" w:ascii="宋体" w:hAnsi="宋体" w:eastAsia="宋体" w:cs="宋体"/>
          <w:color w:val="000000"/>
          <w:kern w:val="0"/>
          <w:sz w:val="24"/>
          <w:lang w:bidi="zh-TW"/>
        </w:rPr>
        <w:t>0</w:t>
      </w:r>
      <w:r>
        <w:rPr>
          <w:rFonts w:ascii="宋体" w:hAnsi="宋体" w:eastAsia="宋体" w:cs="宋体"/>
          <w:color w:val="131313"/>
          <w:kern w:val="0"/>
          <w:sz w:val="22"/>
          <w:szCs w:val="22"/>
          <w:lang w:val="zh-TW" w:eastAsia="zh-TW" w:bidi="zh-TW"/>
        </w:rPr>
        <w:t>日前付款。例如：</w:t>
      </w:r>
      <w:r>
        <w:rPr>
          <w:rFonts w:hint="eastAsia" w:ascii="宋体" w:hAnsi="宋体" w:eastAsia="宋体" w:cs="宋体"/>
          <w:color w:val="131313"/>
          <w:kern w:val="0"/>
          <w:sz w:val="22"/>
          <w:szCs w:val="22"/>
          <w:lang w:bidi="zh-TW"/>
        </w:rPr>
        <w:t>1</w:t>
      </w:r>
      <w:r>
        <w:rPr>
          <w:rFonts w:ascii="宋体" w:hAnsi="宋体" w:eastAsia="宋体" w:cs="宋体"/>
          <w:color w:val="000000"/>
          <w:kern w:val="0"/>
          <w:sz w:val="22"/>
          <w:szCs w:val="22"/>
          <w:lang w:val="zh-TW" w:eastAsia="zh-TW" w:bidi="zh-TW"/>
        </w:rPr>
        <w:t>月份</w:t>
      </w:r>
      <w:r>
        <w:rPr>
          <w:rFonts w:ascii="宋体" w:hAnsi="宋体" w:eastAsia="宋体" w:cs="宋体"/>
          <w:color w:val="131313"/>
          <w:kern w:val="0"/>
          <w:sz w:val="22"/>
          <w:szCs w:val="22"/>
          <w:lang w:val="zh-TW" w:eastAsia="zh-TW" w:bidi="zh-TW"/>
        </w:rPr>
        <w:t xml:space="preserve">到货, </w:t>
      </w:r>
      <w:r>
        <w:rPr>
          <w:rFonts w:ascii="宋体" w:hAnsi="宋体" w:eastAsia="宋体" w:cs="宋体"/>
          <w:color w:val="131313"/>
          <w:kern w:val="0"/>
          <w:sz w:val="24"/>
          <w:lang w:val="zh-TW" w:eastAsia="zh-TW" w:bidi="zh-TW"/>
        </w:rPr>
        <w:t>2</w:t>
      </w:r>
      <w:r>
        <w:rPr>
          <w:rFonts w:ascii="宋体" w:hAnsi="宋体" w:eastAsia="宋体" w:cs="宋体"/>
          <w:color w:val="131313"/>
          <w:kern w:val="0"/>
          <w:sz w:val="22"/>
          <w:szCs w:val="22"/>
          <w:lang w:val="zh-TW" w:eastAsia="zh-TW" w:bidi="zh-TW"/>
        </w:rPr>
        <w:t>月</w:t>
      </w:r>
      <w:r>
        <w:rPr>
          <w:rFonts w:ascii="宋体" w:hAnsi="宋体" w:eastAsia="宋体" w:cs="宋体"/>
          <w:color w:val="131313"/>
          <w:kern w:val="0"/>
          <w:sz w:val="24"/>
          <w:lang w:val="zh-TW" w:eastAsia="zh-TW" w:bidi="zh-TW"/>
        </w:rPr>
        <w:t>20</w:t>
      </w:r>
      <w:r>
        <w:rPr>
          <w:rFonts w:ascii="宋体" w:hAnsi="宋体" w:eastAsia="宋体" w:cs="宋体"/>
          <w:color w:val="131313"/>
          <w:kern w:val="0"/>
          <w:sz w:val="22"/>
          <w:szCs w:val="22"/>
          <w:lang w:val="zh-TW" w:eastAsia="zh-TW" w:bidi="zh-TW"/>
        </w:rPr>
        <w:t>日</w:t>
      </w:r>
      <w:r>
        <w:rPr>
          <w:rFonts w:ascii="宋体" w:hAnsi="宋体" w:eastAsia="宋体" w:cs="宋体"/>
          <w:color w:val="000000"/>
          <w:kern w:val="0"/>
          <w:sz w:val="22"/>
          <w:szCs w:val="22"/>
          <w:lang w:val="zh-TW" w:eastAsia="zh-TW" w:bidi="zh-TW"/>
        </w:rPr>
        <w:t>前收到</w:t>
      </w:r>
      <w:r>
        <w:rPr>
          <w:rFonts w:ascii="宋体" w:hAnsi="宋体" w:eastAsia="宋体" w:cs="宋体"/>
          <w:color w:val="131313"/>
          <w:kern w:val="0"/>
          <w:sz w:val="22"/>
          <w:szCs w:val="22"/>
          <w:lang w:val="zh-TW" w:eastAsia="zh-TW" w:bidi="zh-TW"/>
        </w:rPr>
        <w:t>发票，</w:t>
      </w:r>
      <w:r>
        <w:rPr>
          <w:rFonts w:ascii="宋体" w:hAnsi="宋体" w:eastAsia="宋体" w:cs="宋体"/>
          <w:color w:val="000000"/>
          <w:kern w:val="0"/>
          <w:sz w:val="24"/>
          <w:lang w:val="zh-TW" w:eastAsia="zh-TW" w:bidi="zh-TW"/>
        </w:rPr>
        <w:t>3</w:t>
      </w:r>
      <w:r>
        <w:rPr>
          <w:rFonts w:ascii="宋体" w:hAnsi="宋体" w:eastAsia="宋体" w:cs="宋体"/>
          <w:color w:val="131313"/>
          <w:kern w:val="0"/>
          <w:sz w:val="22"/>
          <w:szCs w:val="22"/>
          <w:lang w:val="zh-TW" w:eastAsia="zh-TW" w:bidi="zh-TW"/>
        </w:rPr>
        <w:t>月</w:t>
      </w:r>
      <w:r>
        <w:rPr>
          <w:rFonts w:ascii="宋体" w:hAnsi="宋体" w:eastAsia="宋体" w:cs="宋体"/>
          <w:color w:val="131313"/>
          <w:kern w:val="0"/>
          <w:sz w:val="24"/>
          <w:lang w:val="zh-TW" w:eastAsia="zh-TW" w:bidi="zh-TW"/>
        </w:rPr>
        <w:t>31</w:t>
      </w:r>
      <w:r>
        <w:rPr>
          <w:rFonts w:ascii="宋体" w:hAnsi="宋体" w:eastAsia="宋体" w:cs="宋体"/>
          <w:color w:val="131313"/>
          <w:kern w:val="0"/>
          <w:sz w:val="22"/>
          <w:szCs w:val="22"/>
          <w:lang w:val="zh-TW" w:eastAsia="zh-TW" w:bidi="zh-TW"/>
        </w:rPr>
        <w:t>日前付款。</w:t>
      </w:r>
    </w:p>
    <w:p>
      <w:pPr>
        <w:numPr>
          <w:ilvl w:val="0"/>
          <w:numId w:val="3"/>
        </w:numPr>
        <w:tabs>
          <w:tab w:val="left" w:pos="421"/>
        </w:tabs>
        <w:spacing w:line="470" w:lineRule="exact"/>
        <w:jc w:val="left"/>
        <w:rPr>
          <w:rFonts w:ascii="宋体" w:hAnsi="宋体" w:eastAsia="宋体" w:cs="宋体"/>
          <w:color w:val="000000"/>
          <w:kern w:val="0"/>
          <w:sz w:val="22"/>
          <w:szCs w:val="22"/>
          <w:lang w:val="zh-TW" w:eastAsia="zh-TW" w:bidi="zh-TW"/>
        </w:rPr>
      </w:pPr>
      <w:bookmarkStart w:id="62" w:name="bookmark62"/>
      <w:bookmarkEnd w:id="62"/>
      <w:r>
        <w:rPr>
          <w:rFonts w:ascii="宋体" w:hAnsi="宋体" w:eastAsia="宋体" w:cs="宋体"/>
          <w:color w:val="131313"/>
          <w:kern w:val="0"/>
          <w:sz w:val="22"/>
          <w:szCs w:val="22"/>
          <w:lang w:val="zh-TW" w:eastAsia="zh-TW" w:bidi="zh-TW"/>
        </w:rPr>
        <w:t>月结</w:t>
      </w:r>
      <w:r>
        <w:rPr>
          <w:rFonts w:ascii="宋体" w:hAnsi="宋体" w:eastAsia="宋体" w:cs="宋体"/>
          <w:color w:val="131313"/>
          <w:kern w:val="0"/>
          <w:sz w:val="24"/>
          <w:lang w:val="zh-TW" w:eastAsia="zh-TW" w:bidi="zh-TW"/>
        </w:rPr>
        <w:t>60</w:t>
      </w:r>
      <w:r>
        <w:rPr>
          <w:rFonts w:ascii="宋体" w:hAnsi="宋体" w:eastAsia="宋体" w:cs="宋体"/>
          <w:color w:val="131313"/>
          <w:kern w:val="0"/>
          <w:sz w:val="22"/>
          <w:szCs w:val="22"/>
          <w:lang w:val="zh-TW" w:eastAsia="zh-TW" w:bidi="zh-TW"/>
        </w:rPr>
        <w:t>天：</w:t>
      </w:r>
      <w:r>
        <w:rPr>
          <w:rFonts w:ascii="宋体" w:hAnsi="宋体" w:eastAsia="宋体" w:cs="宋体"/>
          <w:color w:val="131313"/>
          <w:kern w:val="0"/>
          <w:sz w:val="24"/>
          <w:lang w:val="zh-TW" w:eastAsia="zh-TW" w:bidi="zh-TW"/>
        </w:rPr>
        <w:t>20</w:t>
      </w:r>
      <w:r>
        <w:rPr>
          <w:rFonts w:ascii="宋体" w:hAnsi="宋体" w:eastAsia="宋体" w:cs="宋体"/>
          <w:color w:val="131313"/>
          <w:kern w:val="0"/>
          <w:sz w:val="22"/>
          <w:szCs w:val="22"/>
          <w:lang w:val="zh-TW" w:eastAsia="zh-TW" w:bidi="zh-TW"/>
        </w:rPr>
        <w:t>日前完成对帐及开票的，再加</w:t>
      </w:r>
      <w:r>
        <w:rPr>
          <w:rFonts w:ascii="宋体" w:hAnsi="宋体" w:eastAsia="宋体" w:cs="宋体"/>
          <w:color w:val="131313"/>
          <w:kern w:val="0"/>
          <w:sz w:val="24"/>
          <w:lang w:val="zh-TW" w:eastAsia="zh-TW" w:bidi="zh-TW"/>
        </w:rPr>
        <w:t>60</w:t>
      </w:r>
      <w:r>
        <w:rPr>
          <w:rFonts w:ascii="宋体" w:hAnsi="宋体" w:eastAsia="宋体" w:cs="宋体"/>
          <w:color w:val="131313"/>
          <w:kern w:val="0"/>
          <w:sz w:val="22"/>
          <w:szCs w:val="22"/>
          <w:lang w:val="zh-TW" w:eastAsia="zh-TW" w:bidi="zh-TW"/>
        </w:rPr>
        <w:t>天帐期。例如：</w:t>
      </w:r>
      <w:r>
        <w:rPr>
          <w:rFonts w:ascii="宋体" w:hAnsi="宋体" w:eastAsia="宋体" w:cs="宋体"/>
          <w:color w:val="131313"/>
          <w:kern w:val="0"/>
          <w:sz w:val="24"/>
          <w:lang w:val="zh-TW" w:eastAsia="zh-TW" w:bidi="zh-TW"/>
        </w:rPr>
        <w:t>1</w:t>
      </w:r>
      <w:r>
        <w:rPr>
          <w:rFonts w:ascii="宋体" w:hAnsi="宋体" w:eastAsia="宋体" w:cs="宋体"/>
          <w:color w:val="131313"/>
          <w:kern w:val="0"/>
          <w:sz w:val="22"/>
          <w:szCs w:val="22"/>
          <w:lang w:val="zh-TW" w:eastAsia="zh-TW" w:bidi="zh-TW"/>
        </w:rPr>
        <w:t>月份到货，</w:t>
      </w:r>
      <w:r>
        <w:rPr>
          <w:rFonts w:ascii="宋体" w:hAnsi="宋体" w:eastAsia="宋体" w:cs="宋体"/>
          <w:color w:val="131313"/>
          <w:kern w:val="0"/>
          <w:sz w:val="24"/>
          <w:lang w:val="zh-TW" w:eastAsia="zh-TW" w:bidi="zh-TW"/>
        </w:rPr>
        <w:t>2</w:t>
      </w:r>
      <w:r>
        <w:rPr>
          <w:rFonts w:ascii="宋体" w:hAnsi="宋体" w:eastAsia="宋体" w:cs="宋体"/>
          <w:color w:val="131313"/>
          <w:kern w:val="0"/>
          <w:sz w:val="22"/>
          <w:szCs w:val="22"/>
          <w:lang w:val="zh-TW" w:eastAsia="zh-TW" w:bidi="zh-TW"/>
        </w:rPr>
        <w:t>月</w:t>
      </w:r>
      <w:r>
        <w:rPr>
          <w:rFonts w:ascii="宋体" w:hAnsi="宋体" w:eastAsia="宋体" w:cs="宋体"/>
          <w:color w:val="131313"/>
          <w:kern w:val="0"/>
          <w:sz w:val="24"/>
          <w:lang w:val="zh-TW" w:eastAsia="zh-TW" w:bidi="zh-TW"/>
        </w:rPr>
        <w:t>20</w:t>
      </w:r>
      <w:r>
        <w:rPr>
          <w:rFonts w:ascii="宋体" w:hAnsi="宋体" w:eastAsia="宋体" w:cs="宋体"/>
          <w:color w:val="131313"/>
          <w:kern w:val="0"/>
          <w:sz w:val="22"/>
          <w:szCs w:val="22"/>
          <w:lang w:val="zh-TW" w:eastAsia="zh-TW" w:bidi="zh-TW"/>
        </w:rPr>
        <w:t>日前收到发票，</w:t>
      </w:r>
      <w:r>
        <w:rPr>
          <w:rFonts w:ascii="宋体" w:hAnsi="宋体" w:eastAsia="宋体" w:cs="宋体"/>
          <w:color w:val="131313"/>
          <w:kern w:val="0"/>
          <w:sz w:val="24"/>
          <w:lang w:val="zh-TW" w:eastAsia="zh-TW" w:bidi="zh-TW"/>
        </w:rPr>
        <w:t>4</w:t>
      </w:r>
      <w:r>
        <w:rPr>
          <w:rFonts w:ascii="宋体" w:hAnsi="宋体" w:eastAsia="宋体" w:cs="宋体"/>
          <w:color w:val="131313"/>
          <w:kern w:val="0"/>
          <w:sz w:val="22"/>
          <w:szCs w:val="22"/>
          <w:lang w:val="zh-TW" w:eastAsia="zh-TW" w:bidi="zh-TW"/>
        </w:rPr>
        <w:t>月</w:t>
      </w:r>
      <w:r>
        <w:rPr>
          <w:rFonts w:ascii="宋体" w:hAnsi="宋体" w:eastAsia="宋体" w:cs="宋体"/>
          <w:color w:val="000000"/>
          <w:kern w:val="0"/>
          <w:sz w:val="24"/>
          <w:lang w:val="zh-TW" w:eastAsia="zh-TW" w:bidi="zh-TW"/>
        </w:rPr>
        <w:t>30</w:t>
      </w:r>
      <w:r>
        <w:rPr>
          <w:rFonts w:ascii="宋体" w:hAnsi="宋体" w:eastAsia="宋体" w:cs="宋体"/>
          <w:color w:val="000000"/>
          <w:kern w:val="0"/>
          <w:sz w:val="22"/>
          <w:szCs w:val="22"/>
          <w:lang w:val="zh-TW" w:eastAsia="zh-TW" w:bidi="zh-TW"/>
        </w:rPr>
        <w:t>日前付款。</w:t>
      </w:r>
    </w:p>
    <w:p>
      <w:pPr>
        <w:numPr>
          <w:ilvl w:val="0"/>
          <w:numId w:val="3"/>
        </w:numPr>
        <w:tabs>
          <w:tab w:val="left" w:pos="421"/>
        </w:tabs>
        <w:spacing w:after="440" w:line="470" w:lineRule="exact"/>
        <w:jc w:val="left"/>
        <w:rPr>
          <w:rFonts w:ascii="宋体" w:hAnsi="宋体" w:eastAsia="宋体" w:cs="宋体"/>
          <w:color w:val="000000"/>
          <w:kern w:val="0"/>
          <w:sz w:val="22"/>
          <w:szCs w:val="22"/>
          <w:lang w:val="zh-TW" w:eastAsia="zh-TW" w:bidi="zh-TW"/>
        </w:rPr>
      </w:pPr>
      <w:bookmarkStart w:id="63" w:name="bookmark63"/>
      <w:bookmarkEnd w:id="63"/>
      <w:r>
        <w:rPr>
          <w:rFonts w:ascii="宋体" w:hAnsi="宋体" w:eastAsia="宋体" w:cs="宋体"/>
          <w:color w:val="131313"/>
          <w:kern w:val="0"/>
          <w:sz w:val="22"/>
          <w:szCs w:val="22"/>
          <w:lang w:val="zh-TW" w:eastAsia="zh-TW" w:bidi="zh-TW"/>
        </w:rPr>
        <w:t>其他付款方式：可通过协商，按照双方签定的合同条款执行。</w:t>
      </w:r>
    </w:p>
    <w:p>
      <w:pPr>
        <w:tabs>
          <w:tab w:val="left" w:pos="522"/>
        </w:tabs>
        <w:spacing w:after="60" w:line="506" w:lineRule="exact"/>
        <w:rPr>
          <w:rFonts w:ascii="宋体" w:hAnsi="宋体" w:eastAsia="宋体" w:cs="宋体"/>
          <w:color w:val="000000"/>
          <w:kern w:val="0"/>
          <w:sz w:val="22"/>
          <w:szCs w:val="22"/>
          <w:lang w:val="zh-TW" w:eastAsia="zh-TW" w:bidi="zh-TW"/>
        </w:rPr>
      </w:pPr>
      <w:bookmarkStart w:id="64" w:name="bookmark64"/>
      <w:r>
        <w:rPr>
          <w:rFonts w:ascii="宋体" w:hAnsi="宋体" w:eastAsia="宋体" w:cs="宋体"/>
          <w:color w:val="131313"/>
          <w:kern w:val="0"/>
          <w:sz w:val="22"/>
          <w:szCs w:val="22"/>
          <w:lang w:val="zh-TW" w:eastAsia="zh-TW" w:bidi="zh-TW"/>
        </w:rPr>
        <w:t>六</w:t>
      </w:r>
      <w:bookmarkEnd w:id="64"/>
      <w:r>
        <w:rPr>
          <w:rFonts w:ascii="宋体" w:hAnsi="宋体" w:eastAsia="宋体" w:cs="宋体"/>
          <w:color w:val="131313"/>
          <w:kern w:val="0"/>
          <w:sz w:val="22"/>
          <w:szCs w:val="22"/>
          <w:lang w:val="zh-TW" w:eastAsia="zh-TW" w:bidi="zh-TW"/>
        </w:rPr>
        <w:t>、</w:t>
      </w:r>
      <w:r>
        <w:rPr>
          <w:rFonts w:ascii="宋体" w:hAnsi="宋体" w:eastAsia="宋体" w:cs="宋体"/>
          <w:color w:val="131313"/>
          <w:kern w:val="0"/>
          <w:sz w:val="22"/>
          <w:szCs w:val="22"/>
          <w:lang w:val="zh-TW" w:eastAsia="zh-TW" w:bidi="zh-TW"/>
        </w:rPr>
        <w:tab/>
      </w:r>
      <w:r>
        <w:rPr>
          <w:rFonts w:ascii="宋体" w:hAnsi="宋体" w:eastAsia="宋体" w:cs="宋体"/>
          <w:color w:val="000000"/>
          <w:kern w:val="0"/>
          <w:sz w:val="22"/>
          <w:szCs w:val="22"/>
          <w:lang w:val="zh-TW" w:eastAsia="zh-TW" w:bidi="zh-TW"/>
        </w:rPr>
        <w:t>开</w:t>
      </w:r>
      <w:r>
        <w:rPr>
          <w:rFonts w:ascii="宋体" w:hAnsi="宋体" w:eastAsia="宋体" w:cs="宋体"/>
          <w:color w:val="131313"/>
          <w:kern w:val="0"/>
          <w:sz w:val="22"/>
          <w:szCs w:val="22"/>
          <w:lang w:val="zh-TW" w:eastAsia="zh-TW" w:bidi="zh-TW"/>
        </w:rPr>
        <w:t>票要求</w:t>
      </w:r>
    </w:p>
    <w:p>
      <w:pPr>
        <w:tabs>
          <w:tab w:val="left" w:pos="387"/>
        </w:tabs>
        <w:spacing w:line="506" w:lineRule="exact"/>
        <w:rPr>
          <w:rFonts w:ascii="宋体" w:hAnsi="宋体" w:eastAsia="宋体" w:cs="宋体"/>
          <w:color w:val="000000"/>
          <w:kern w:val="0"/>
          <w:sz w:val="22"/>
          <w:szCs w:val="22"/>
          <w:lang w:val="zh-TW" w:eastAsia="zh-TW" w:bidi="zh-TW"/>
        </w:rPr>
      </w:pPr>
      <w:bookmarkStart w:id="65" w:name="bookmark65"/>
      <w:r>
        <w:rPr>
          <w:rFonts w:eastAsia="Times New Roman" w:cs="Times New Roman"/>
          <w:color w:val="131313"/>
          <w:kern w:val="0"/>
          <w:sz w:val="22"/>
          <w:szCs w:val="22"/>
          <w:lang w:val="zh-TW" w:eastAsia="zh-TW" w:bidi="zh-TW"/>
        </w:rPr>
        <w:t>1</w:t>
      </w:r>
      <w:bookmarkEnd w:id="65"/>
      <w:r>
        <w:rPr>
          <w:rFonts w:ascii="宋体" w:hAnsi="宋体" w:eastAsia="宋体" w:cs="宋体"/>
          <w:color w:val="131313"/>
          <w:kern w:val="0"/>
          <w:sz w:val="22"/>
          <w:szCs w:val="22"/>
          <w:lang w:val="zh-TW" w:eastAsia="zh-TW" w:bidi="zh-TW"/>
        </w:rPr>
        <w:t>、</w:t>
      </w:r>
      <w:r>
        <w:rPr>
          <w:rFonts w:ascii="宋体" w:hAnsi="宋体" w:eastAsia="宋体" w:cs="宋体"/>
          <w:color w:val="131313"/>
          <w:kern w:val="0"/>
          <w:sz w:val="22"/>
          <w:szCs w:val="22"/>
          <w:lang w:val="zh-TW" w:eastAsia="zh-TW" w:bidi="zh-TW"/>
        </w:rPr>
        <w:tab/>
      </w:r>
      <w:r>
        <w:rPr>
          <w:rFonts w:ascii="宋体" w:hAnsi="宋体" w:eastAsia="宋体" w:cs="宋体"/>
          <w:color w:val="131313"/>
          <w:kern w:val="0"/>
          <w:sz w:val="22"/>
          <w:szCs w:val="22"/>
          <w:lang w:val="zh-TW" w:eastAsia="zh-TW" w:bidi="zh-TW"/>
        </w:rPr>
        <w:t>销货方名称，纳税人识别号、地址、电话，开户行及帐号必须开具清楚。</w:t>
      </w:r>
    </w:p>
    <w:p>
      <w:pPr>
        <w:tabs>
          <w:tab w:val="left" w:pos="397"/>
        </w:tabs>
        <w:spacing w:line="506" w:lineRule="exact"/>
        <w:rPr>
          <w:rFonts w:ascii="宋体" w:hAnsi="宋体" w:eastAsia="宋体" w:cs="宋体"/>
          <w:color w:val="000000"/>
          <w:kern w:val="0"/>
          <w:sz w:val="22"/>
          <w:szCs w:val="22"/>
          <w:lang w:val="zh-TW" w:eastAsia="zh-TW" w:bidi="zh-TW"/>
        </w:rPr>
      </w:pPr>
      <w:bookmarkStart w:id="66" w:name="bookmark66"/>
      <w:r>
        <w:rPr>
          <w:rFonts w:eastAsia="Times New Roman" w:cs="Times New Roman"/>
          <w:color w:val="131313"/>
          <w:kern w:val="0"/>
          <w:sz w:val="22"/>
          <w:szCs w:val="22"/>
          <w:lang w:val="zh-TW" w:eastAsia="zh-TW" w:bidi="zh-TW"/>
        </w:rPr>
        <w:t>2</w:t>
      </w:r>
      <w:bookmarkEnd w:id="66"/>
      <w:r>
        <w:rPr>
          <w:rFonts w:ascii="宋体" w:hAnsi="宋体" w:eastAsia="宋体" w:cs="宋体"/>
          <w:color w:val="131313"/>
          <w:kern w:val="0"/>
          <w:sz w:val="22"/>
          <w:szCs w:val="22"/>
          <w:lang w:val="zh-TW" w:eastAsia="zh-TW" w:bidi="zh-TW"/>
        </w:rPr>
        <w:t>、</w:t>
      </w:r>
      <w:r>
        <w:rPr>
          <w:rFonts w:ascii="宋体" w:hAnsi="宋体" w:eastAsia="宋体" w:cs="宋体"/>
          <w:color w:val="131313"/>
          <w:kern w:val="0"/>
          <w:sz w:val="22"/>
          <w:szCs w:val="22"/>
          <w:lang w:val="zh-TW" w:eastAsia="zh-TW" w:bidi="zh-TW"/>
        </w:rPr>
        <w:tab/>
      </w:r>
      <w:r>
        <w:rPr>
          <w:rFonts w:ascii="宋体" w:hAnsi="宋体" w:eastAsia="宋体" w:cs="宋体"/>
          <w:color w:val="131313"/>
          <w:kern w:val="0"/>
          <w:sz w:val="22"/>
          <w:szCs w:val="22"/>
          <w:lang w:val="zh-TW" w:eastAsia="zh-TW" w:bidi="zh-TW"/>
        </w:rPr>
        <w:t>货物名称、规格、数量、单价、金额。根据双方对帐结果明细列出，按照实际购买货物采</w:t>
      </w:r>
      <w:r>
        <w:rPr>
          <w:rFonts w:ascii="宋体" w:hAnsi="宋体" w:eastAsia="宋体" w:cs="宋体"/>
          <w:color w:val="000000"/>
          <w:kern w:val="0"/>
          <w:sz w:val="22"/>
          <w:szCs w:val="22"/>
          <w:lang w:val="zh-TW" w:eastAsia="zh-TW" w:bidi="zh-TW"/>
        </w:rPr>
        <w:t>购名称开具发票。如果发票填列不下，可以将产品明细使用销货专用清单罗列，销货清单必须</w:t>
      </w:r>
      <w:r>
        <w:rPr>
          <w:rFonts w:ascii="宋体" w:hAnsi="宋体" w:eastAsia="宋体" w:cs="宋体"/>
          <w:color w:val="131313"/>
          <w:kern w:val="0"/>
          <w:sz w:val="22"/>
          <w:szCs w:val="22"/>
          <w:lang w:val="zh-TW" w:eastAsia="zh-TW" w:bidi="zh-TW"/>
        </w:rPr>
        <w:t>以开票系统内的清单为准，并盖财务专用章或发票专用章，清单上盖章须与发票上盖的章一致。</w:t>
      </w:r>
    </w:p>
    <w:p>
      <w:pPr>
        <w:tabs>
          <w:tab w:val="left" w:pos="397"/>
        </w:tabs>
        <w:spacing w:line="506" w:lineRule="exact"/>
        <w:rPr>
          <w:rFonts w:ascii="宋体" w:hAnsi="宋体" w:eastAsia="宋体" w:cs="宋体"/>
          <w:color w:val="000000"/>
          <w:kern w:val="0"/>
          <w:sz w:val="22"/>
          <w:szCs w:val="22"/>
          <w:lang w:val="zh-TW" w:eastAsia="zh-TW" w:bidi="zh-TW"/>
        </w:rPr>
      </w:pPr>
      <w:bookmarkStart w:id="67" w:name="bookmark67"/>
      <w:r>
        <w:rPr>
          <w:rFonts w:eastAsia="Times New Roman" w:cs="Times New Roman"/>
          <w:color w:val="131313"/>
          <w:kern w:val="0"/>
          <w:sz w:val="22"/>
          <w:szCs w:val="22"/>
          <w:lang w:val="zh-TW" w:eastAsia="zh-TW" w:bidi="zh-TW"/>
        </w:rPr>
        <w:t>3</w:t>
      </w:r>
      <w:bookmarkEnd w:id="67"/>
      <w:r>
        <w:rPr>
          <w:rFonts w:ascii="宋体" w:hAnsi="宋体" w:eastAsia="宋体" w:cs="宋体"/>
          <w:color w:val="131313"/>
          <w:kern w:val="0"/>
          <w:sz w:val="22"/>
          <w:szCs w:val="22"/>
          <w:lang w:val="zh-TW" w:eastAsia="zh-TW" w:bidi="zh-TW"/>
        </w:rPr>
        <w:t>、</w:t>
      </w:r>
      <w:r>
        <w:rPr>
          <w:rFonts w:ascii="宋体" w:hAnsi="宋体" w:eastAsia="宋体" w:cs="宋体"/>
          <w:color w:val="131313"/>
          <w:kern w:val="0"/>
          <w:sz w:val="22"/>
          <w:szCs w:val="22"/>
          <w:lang w:val="zh-TW" w:eastAsia="zh-TW" w:bidi="zh-TW"/>
        </w:rPr>
        <w:tab/>
      </w:r>
      <w:r>
        <w:rPr>
          <w:rFonts w:ascii="宋体" w:hAnsi="宋体" w:eastAsia="宋体" w:cs="宋体"/>
          <w:color w:val="131313"/>
          <w:kern w:val="0"/>
          <w:sz w:val="22"/>
          <w:szCs w:val="22"/>
          <w:lang w:val="zh-TW" w:eastAsia="zh-TW" w:bidi="zh-TW"/>
        </w:rPr>
        <w:t>发票的开具单位名称，必须与收款单位、供货合同上单位名称相符，否则发票无效。</w:t>
      </w:r>
    </w:p>
    <w:p>
      <w:pPr>
        <w:tabs>
          <w:tab w:val="left" w:pos="397"/>
        </w:tabs>
        <w:spacing w:line="506" w:lineRule="exact"/>
        <w:rPr>
          <w:rFonts w:ascii="宋体" w:hAnsi="宋体" w:eastAsia="宋体" w:cs="宋体"/>
          <w:color w:val="000000"/>
          <w:kern w:val="0"/>
          <w:sz w:val="22"/>
          <w:szCs w:val="22"/>
          <w:lang w:val="zh-TW" w:eastAsia="zh-TW" w:bidi="zh-TW"/>
        </w:rPr>
      </w:pPr>
      <w:bookmarkStart w:id="68" w:name="bookmark68"/>
      <w:r>
        <w:rPr>
          <w:rFonts w:eastAsia="Times New Roman" w:cs="Times New Roman"/>
          <w:color w:val="000000"/>
          <w:kern w:val="0"/>
          <w:sz w:val="22"/>
          <w:szCs w:val="22"/>
          <w:lang w:val="zh-TW" w:eastAsia="zh-TW" w:bidi="zh-TW"/>
        </w:rPr>
        <w:t>4</w:t>
      </w:r>
      <w:bookmarkEnd w:id="68"/>
      <w:r>
        <w:rPr>
          <w:rFonts w:ascii="宋体" w:hAnsi="宋体" w:eastAsia="宋体" w:cs="宋体"/>
          <w:color w:val="000000"/>
          <w:kern w:val="0"/>
          <w:sz w:val="22"/>
          <w:szCs w:val="22"/>
          <w:lang w:val="zh-TW" w:eastAsia="zh-TW" w:bidi="zh-TW"/>
        </w:rPr>
        <w:t>、</w:t>
      </w:r>
      <w:r>
        <w:rPr>
          <w:rFonts w:ascii="宋体" w:hAnsi="宋体" w:eastAsia="宋体" w:cs="宋体"/>
          <w:color w:val="000000"/>
          <w:kern w:val="0"/>
          <w:sz w:val="22"/>
          <w:szCs w:val="22"/>
          <w:lang w:val="zh-TW" w:eastAsia="zh-TW" w:bidi="zh-TW"/>
        </w:rPr>
        <w:tab/>
      </w:r>
      <w:r>
        <w:rPr>
          <w:rFonts w:ascii="宋体" w:hAnsi="宋体" w:eastAsia="宋体" w:cs="宋体"/>
          <w:color w:val="000000"/>
          <w:kern w:val="0"/>
          <w:sz w:val="22"/>
          <w:szCs w:val="22"/>
          <w:lang w:val="zh-TW" w:eastAsia="zh-TW" w:bidi="zh-TW"/>
        </w:rPr>
        <w:t>发票票</w:t>
      </w:r>
      <w:r>
        <w:rPr>
          <w:rFonts w:ascii="宋体" w:hAnsi="宋体" w:eastAsia="宋体" w:cs="宋体"/>
          <w:color w:val="000000"/>
          <w:kern w:val="0"/>
          <w:sz w:val="22"/>
          <w:szCs w:val="22"/>
          <w:lang w:val="zh-CN" w:bidi="zh-CN"/>
        </w:rPr>
        <w:t>向的收</w:t>
      </w:r>
      <w:r>
        <w:rPr>
          <w:rFonts w:ascii="宋体" w:hAnsi="宋体" w:eastAsia="宋体" w:cs="宋体"/>
          <w:color w:val="000000"/>
          <w:kern w:val="0"/>
          <w:sz w:val="22"/>
          <w:szCs w:val="22"/>
          <w:lang w:val="zh-TW" w:eastAsia="zh-TW" w:bidi="zh-TW"/>
        </w:rPr>
        <w:t>款人、复核人和开票人必须全部列明，其中复核人与开票人的名字不能相同。</w:t>
      </w:r>
    </w:p>
    <w:p>
      <w:pPr>
        <w:tabs>
          <w:tab w:val="left" w:pos="397"/>
        </w:tabs>
        <w:spacing w:after="400" w:line="506" w:lineRule="exact"/>
        <w:rPr>
          <w:rFonts w:ascii="宋体" w:hAnsi="宋体" w:eastAsia="宋体" w:cs="宋体"/>
          <w:color w:val="000000"/>
          <w:kern w:val="0"/>
          <w:sz w:val="22"/>
          <w:szCs w:val="22"/>
          <w:lang w:val="zh-TW" w:eastAsia="zh-TW" w:bidi="zh-TW"/>
        </w:rPr>
      </w:pPr>
      <w:bookmarkStart w:id="69" w:name="bookmark69"/>
      <w:r>
        <w:rPr>
          <w:rFonts w:eastAsia="Times New Roman" w:cs="Times New Roman"/>
          <w:color w:val="131313"/>
          <w:kern w:val="0"/>
          <w:sz w:val="22"/>
          <w:szCs w:val="22"/>
          <w:lang w:val="zh-TW" w:eastAsia="zh-TW" w:bidi="zh-TW"/>
        </w:rPr>
        <w:t>5</w:t>
      </w:r>
      <w:bookmarkEnd w:id="69"/>
      <w:r>
        <w:rPr>
          <w:rFonts w:ascii="宋体" w:hAnsi="宋体" w:eastAsia="宋体" w:cs="宋体"/>
          <w:color w:val="131313"/>
          <w:kern w:val="0"/>
          <w:sz w:val="22"/>
          <w:szCs w:val="22"/>
          <w:lang w:val="zh-TW" w:eastAsia="zh-TW" w:bidi="zh-TW"/>
        </w:rPr>
        <w:t>、</w:t>
      </w:r>
      <w:r>
        <w:rPr>
          <w:rFonts w:ascii="宋体" w:hAnsi="宋体" w:eastAsia="宋体" w:cs="宋体"/>
          <w:color w:val="131313"/>
          <w:kern w:val="0"/>
          <w:sz w:val="22"/>
          <w:szCs w:val="22"/>
          <w:lang w:val="zh-TW" w:eastAsia="zh-TW" w:bidi="zh-TW"/>
        </w:rPr>
        <w:tab/>
      </w:r>
      <w:r>
        <w:rPr>
          <w:rFonts w:ascii="宋体" w:hAnsi="宋体" w:eastAsia="宋体" w:cs="宋体"/>
          <w:color w:val="131313"/>
          <w:kern w:val="0"/>
          <w:sz w:val="22"/>
          <w:szCs w:val="22"/>
          <w:lang w:val="zh-TW" w:eastAsia="zh-TW" w:bidi="zh-TW"/>
        </w:rPr>
        <w:t>发票密码区不可超出边界，不能弄脏，不能被发票章盖住，整个发票票面保持干净整洁。</w:t>
      </w:r>
    </w:p>
    <w:p>
      <w:pPr>
        <w:tabs>
          <w:tab w:val="left" w:pos="522"/>
        </w:tabs>
        <w:spacing w:after="60" w:line="506" w:lineRule="exact"/>
        <w:rPr>
          <w:rFonts w:ascii="宋体" w:hAnsi="宋体" w:eastAsia="宋体" w:cs="宋体"/>
          <w:color w:val="000000"/>
          <w:kern w:val="0"/>
          <w:sz w:val="22"/>
          <w:szCs w:val="22"/>
          <w:lang w:val="zh-TW" w:eastAsia="zh-TW" w:bidi="zh-TW"/>
        </w:rPr>
      </w:pPr>
      <w:bookmarkStart w:id="70" w:name="bookmark70"/>
      <w:r>
        <w:rPr>
          <w:rFonts w:ascii="宋体" w:hAnsi="宋体" w:eastAsia="宋体" w:cs="宋体"/>
          <w:color w:val="131313"/>
          <w:kern w:val="0"/>
          <w:sz w:val="22"/>
          <w:szCs w:val="22"/>
          <w:lang w:val="zh-TW" w:eastAsia="zh-TW" w:bidi="zh-TW"/>
        </w:rPr>
        <w:t>七</w:t>
      </w:r>
      <w:bookmarkEnd w:id="70"/>
      <w:r>
        <w:rPr>
          <w:rFonts w:ascii="宋体" w:hAnsi="宋体" w:eastAsia="宋体" w:cs="宋体"/>
          <w:color w:val="131313"/>
          <w:kern w:val="0"/>
          <w:sz w:val="22"/>
          <w:szCs w:val="22"/>
          <w:lang w:val="zh-TW" w:eastAsia="zh-TW" w:bidi="zh-TW"/>
        </w:rPr>
        <w:t>、</w:t>
      </w:r>
      <w:r>
        <w:rPr>
          <w:rFonts w:ascii="宋体" w:hAnsi="宋体" w:eastAsia="宋体" w:cs="宋体"/>
          <w:color w:val="131313"/>
          <w:kern w:val="0"/>
          <w:sz w:val="22"/>
          <w:szCs w:val="22"/>
          <w:lang w:val="zh-TW" w:eastAsia="zh-TW" w:bidi="zh-TW"/>
        </w:rPr>
        <w:tab/>
      </w:r>
      <w:r>
        <w:rPr>
          <w:rFonts w:ascii="宋体" w:hAnsi="宋体" w:eastAsia="宋体" w:cs="宋体"/>
          <w:color w:val="131313"/>
          <w:kern w:val="0"/>
          <w:sz w:val="22"/>
          <w:szCs w:val="22"/>
          <w:lang w:val="zh-TW" w:eastAsia="zh-TW" w:bidi="zh-TW"/>
        </w:rPr>
        <w:t>退换货流程</w:t>
      </w:r>
    </w:p>
    <w:p>
      <w:pPr>
        <w:tabs>
          <w:tab w:val="left" w:pos="392"/>
        </w:tabs>
        <w:spacing w:line="506" w:lineRule="exact"/>
        <w:jc w:val="left"/>
        <w:rPr>
          <w:rFonts w:ascii="宋体" w:hAnsi="宋体" w:eastAsia="宋体" w:cs="宋体"/>
          <w:color w:val="000000"/>
          <w:kern w:val="0"/>
          <w:sz w:val="22"/>
          <w:szCs w:val="22"/>
          <w:lang w:val="zh-TW" w:eastAsia="zh-TW" w:bidi="zh-TW"/>
        </w:rPr>
      </w:pPr>
      <w:bookmarkStart w:id="71" w:name="bookmark71"/>
      <w:r>
        <w:rPr>
          <w:rFonts w:eastAsia="Times New Roman" w:cs="Times New Roman"/>
          <w:color w:val="131313"/>
          <w:kern w:val="0"/>
          <w:sz w:val="22"/>
          <w:szCs w:val="22"/>
          <w:lang w:val="zh-TW" w:eastAsia="zh-TW" w:bidi="zh-TW"/>
        </w:rPr>
        <w:t>1</w:t>
      </w:r>
      <w:bookmarkEnd w:id="71"/>
      <w:r>
        <w:rPr>
          <w:rFonts w:ascii="宋体" w:hAnsi="宋体" w:eastAsia="宋体" w:cs="宋体"/>
          <w:color w:val="131313"/>
          <w:kern w:val="0"/>
          <w:sz w:val="22"/>
          <w:szCs w:val="22"/>
          <w:lang w:val="zh-TW" w:eastAsia="zh-TW" w:bidi="zh-TW"/>
        </w:rPr>
        <w:t>、</w:t>
      </w:r>
      <w:r>
        <w:rPr>
          <w:rFonts w:ascii="宋体" w:hAnsi="宋体" w:eastAsia="宋体" w:cs="宋体"/>
          <w:color w:val="131313"/>
          <w:kern w:val="0"/>
          <w:sz w:val="22"/>
          <w:szCs w:val="22"/>
          <w:lang w:val="zh-TW" w:eastAsia="zh-TW" w:bidi="zh-TW"/>
        </w:rPr>
        <w:tab/>
      </w:r>
      <w:r>
        <w:rPr>
          <w:rFonts w:ascii="宋体" w:hAnsi="宋体" w:eastAsia="宋体" w:cs="宋体"/>
          <w:color w:val="131313"/>
          <w:kern w:val="0"/>
          <w:sz w:val="22"/>
          <w:szCs w:val="22"/>
          <w:lang w:val="zh-TW" w:eastAsia="zh-TW" w:bidi="zh-TW"/>
        </w:rPr>
        <w:t>所有不合格品在收到我司釆购部退货通知后由仓库负责退回货物。如有特殊情况，需要内部人员进行沟通并协商退货时间。</w:t>
      </w:r>
    </w:p>
    <w:p>
      <w:pPr>
        <w:tabs>
          <w:tab w:val="left" w:pos="392"/>
        </w:tabs>
        <w:spacing w:line="506" w:lineRule="exact"/>
        <w:rPr>
          <w:rFonts w:ascii="宋体" w:hAnsi="宋体" w:eastAsia="宋体" w:cs="宋体"/>
          <w:color w:val="000000"/>
          <w:kern w:val="0"/>
          <w:sz w:val="22"/>
          <w:szCs w:val="22"/>
          <w:lang w:val="zh-TW" w:eastAsia="zh-TW" w:bidi="zh-TW"/>
        </w:rPr>
      </w:pPr>
      <w:bookmarkStart w:id="72" w:name="bookmark72"/>
      <w:r>
        <w:rPr>
          <w:rFonts w:ascii="宋体" w:hAnsi="宋体" w:eastAsia="宋体" w:cs="宋体"/>
          <w:color w:val="000000"/>
          <w:kern w:val="0"/>
          <w:sz w:val="24"/>
          <w:lang w:val="zh-TW" w:eastAsia="zh-TW" w:bidi="zh-TW"/>
        </w:rPr>
        <w:t>2</w:t>
      </w:r>
      <w:bookmarkEnd w:id="72"/>
      <w:r>
        <w:rPr>
          <w:rFonts w:ascii="宋体" w:hAnsi="宋体" w:eastAsia="宋体" w:cs="宋体"/>
          <w:color w:val="000000"/>
          <w:kern w:val="0"/>
          <w:sz w:val="22"/>
          <w:szCs w:val="22"/>
          <w:lang w:val="zh-TW" w:eastAsia="zh-TW" w:bidi="zh-TW"/>
        </w:rPr>
        <w:t>、</w:t>
      </w:r>
      <w:r>
        <w:rPr>
          <w:rFonts w:ascii="宋体" w:hAnsi="宋体" w:eastAsia="宋体" w:cs="宋体"/>
          <w:color w:val="000000"/>
          <w:kern w:val="0"/>
          <w:sz w:val="22"/>
          <w:szCs w:val="22"/>
          <w:lang w:val="zh-TW" w:eastAsia="zh-TW" w:bidi="zh-TW"/>
        </w:rPr>
        <w:tab/>
      </w:r>
      <w:r>
        <w:rPr>
          <w:rFonts w:ascii="宋体" w:hAnsi="宋体" w:eastAsia="宋体" w:cs="宋体"/>
          <w:color w:val="131313"/>
          <w:kern w:val="0"/>
          <w:sz w:val="22"/>
          <w:szCs w:val="22"/>
          <w:lang w:val="zh-TW" w:eastAsia="zh-TW" w:bidi="zh-TW"/>
        </w:rPr>
        <w:t>我司采购</w:t>
      </w:r>
      <w:r>
        <w:rPr>
          <w:rFonts w:ascii="宋体" w:hAnsi="宋体" w:eastAsia="宋体" w:cs="宋体"/>
          <w:color w:val="000000"/>
          <w:kern w:val="0"/>
          <w:sz w:val="22"/>
          <w:szCs w:val="22"/>
          <w:lang w:val="zh-TW" w:eastAsia="zh-TW" w:bidi="zh-TW"/>
        </w:rPr>
        <w:t>人员通</w:t>
      </w:r>
      <w:r>
        <w:rPr>
          <w:rFonts w:ascii="宋体" w:hAnsi="宋体" w:eastAsia="宋体" w:cs="宋体"/>
          <w:color w:val="131313"/>
          <w:kern w:val="0"/>
          <w:sz w:val="22"/>
          <w:szCs w:val="22"/>
          <w:lang w:val="zh-TW" w:eastAsia="zh-TW" w:bidi="zh-TW"/>
        </w:rPr>
        <w:t>知供应商需退货的名称、批号、数量等。</w:t>
      </w:r>
    </w:p>
    <w:p>
      <w:pPr>
        <w:tabs>
          <w:tab w:val="left" w:pos="397"/>
        </w:tabs>
        <w:spacing w:line="506" w:lineRule="exact"/>
        <w:rPr>
          <w:rFonts w:ascii="宋体" w:hAnsi="宋体" w:eastAsia="宋体" w:cs="宋体"/>
          <w:color w:val="000000"/>
          <w:kern w:val="0"/>
          <w:sz w:val="22"/>
          <w:szCs w:val="22"/>
          <w:lang w:val="zh-TW" w:eastAsia="zh-TW" w:bidi="zh-TW"/>
        </w:rPr>
      </w:pPr>
      <w:bookmarkStart w:id="73" w:name="bookmark73"/>
      <w:r>
        <w:rPr>
          <w:rFonts w:eastAsia="Times New Roman" w:cs="Times New Roman"/>
          <w:color w:val="131313"/>
          <w:kern w:val="0"/>
          <w:sz w:val="22"/>
          <w:szCs w:val="22"/>
          <w:lang w:val="zh-TW" w:eastAsia="zh-TW" w:bidi="zh-TW"/>
        </w:rPr>
        <w:t>3</w:t>
      </w:r>
      <w:bookmarkEnd w:id="73"/>
      <w:r>
        <w:rPr>
          <w:rFonts w:ascii="宋体" w:hAnsi="宋体" w:eastAsia="宋体" w:cs="宋体"/>
          <w:color w:val="131313"/>
          <w:kern w:val="0"/>
          <w:sz w:val="22"/>
          <w:szCs w:val="22"/>
          <w:lang w:val="zh-TW" w:eastAsia="zh-TW" w:bidi="zh-TW"/>
        </w:rPr>
        <w:t>、</w:t>
      </w:r>
      <w:r>
        <w:rPr>
          <w:rFonts w:ascii="宋体" w:hAnsi="宋体" w:eastAsia="宋体" w:cs="宋体"/>
          <w:color w:val="131313"/>
          <w:kern w:val="0"/>
          <w:sz w:val="22"/>
          <w:szCs w:val="22"/>
          <w:lang w:val="zh-TW" w:eastAsia="zh-TW" w:bidi="zh-TW"/>
        </w:rPr>
        <w:tab/>
      </w:r>
      <w:r>
        <w:rPr>
          <w:rFonts w:ascii="宋体" w:hAnsi="宋体" w:eastAsia="宋体" w:cs="宋体"/>
          <w:color w:val="131313"/>
          <w:kern w:val="0"/>
          <w:sz w:val="22"/>
          <w:szCs w:val="22"/>
          <w:lang w:val="zh-TW" w:eastAsia="zh-TW" w:bidi="zh-TW"/>
        </w:rPr>
        <w:t>我司仓管员按照供应商提供的退货地址安排物流或者快递公司发运，或者由供应商安排本公司人员或指定的物流公司</w:t>
      </w:r>
      <w:r>
        <w:rPr>
          <w:rFonts w:ascii="宋体" w:hAnsi="宋体" w:eastAsia="宋体" w:cs="宋体"/>
          <w:color w:val="000000"/>
          <w:kern w:val="0"/>
          <w:sz w:val="22"/>
          <w:szCs w:val="22"/>
          <w:lang w:val="zh-TW" w:eastAsia="zh-TW" w:bidi="zh-TW"/>
        </w:rPr>
        <w:t>上门</w:t>
      </w:r>
      <w:r>
        <w:rPr>
          <w:rFonts w:ascii="宋体" w:hAnsi="宋体" w:eastAsia="宋体" w:cs="宋体"/>
          <w:color w:val="131313"/>
          <w:kern w:val="0"/>
          <w:sz w:val="22"/>
          <w:szCs w:val="22"/>
          <w:lang w:val="zh-TW" w:eastAsia="zh-TW" w:bidi="zh-TW"/>
        </w:rPr>
        <w:t>提货。退货费用(包括运费、包装费、保险费等)应由供应商予以承担</w:t>
      </w:r>
      <w:r>
        <w:rPr>
          <w:rFonts w:hint="eastAsia" w:ascii="宋体" w:hAnsi="宋体" w:eastAsia="宋体" w:cs="宋体"/>
          <w:color w:val="131313"/>
          <w:kern w:val="0"/>
          <w:sz w:val="22"/>
          <w:szCs w:val="22"/>
          <w:lang w:val="zh-TW" w:bidi="zh-TW"/>
        </w:rPr>
        <w:t>。</w:t>
      </w:r>
      <w:r>
        <w:rPr>
          <w:rFonts w:ascii="宋体" w:hAnsi="宋体" w:eastAsia="宋体" w:cs="宋体"/>
          <w:color w:val="131313"/>
          <w:kern w:val="0"/>
          <w:sz w:val="22"/>
          <w:szCs w:val="22"/>
          <w:lang w:val="zh-TW" w:eastAsia="zh-TW" w:bidi="zh-TW"/>
        </w:rPr>
        <w:t>仓库不提供打托等附加服务。</w:t>
      </w:r>
    </w:p>
    <w:p>
      <w:pPr>
        <w:tabs>
          <w:tab w:val="left" w:pos="397"/>
        </w:tabs>
        <w:spacing w:after="720" w:line="506" w:lineRule="exact"/>
        <w:rPr>
          <w:rFonts w:ascii="宋体" w:hAnsi="宋体" w:eastAsia="宋体" w:cs="宋体"/>
          <w:color w:val="000000"/>
          <w:kern w:val="0"/>
          <w:sz w:val="22"/>
          <w:szCs w:val="22"/>
          <w:lang w:val="zh-TW" w:eastAsia="zh-TW" w:bidi="zh-TW"/>
        </w:rPr>
      </w:pPr>
      <w:bookmarkStart w:id="74" w:name="bookmark74"/>
      <w:r>
        <w:rPr>
          <w:rFonts w:eastAsia="Times New Roman" w:cs="Times New Roman"/>
          <w:color w:val="131313"/>
          <w:kern w:val="0"/>
          <w:sz w:val="22"/>
          <w:szCs w:val="22"/>
          <w:lang w:val="zh-TW" w:eastAsia="zh-TW" w:bidi="zh-TW"/>
        </w:rPr>
        <w:t>4</w:t>
      </w:r>
      <w:bookmarkEnd w:id="74"/>
      <w:r>
        <w:rPr>
          <w:rFonts w:ascii="宋体" w:hAnsi="宋体" w:eastAsia="宋体" w:cs="宋体"/>
          <w:color w:val="131313"/>
          <w:kern w:val="0"/>
          <w:sz w:val="22"/>
          <w:szCs w:val="22"/>
          <w:lang w:val="zh-TW" w:eastAsia="zh-TW" w:bidi="zh-TW"/>
        </w:rPr>
        <w:t>、</w:t>
      </w:r>
      <w:r>
        <w:rPr>
          <w:rFonts w:ascii="宋体" w:hAnsi="宋体" w:eastAsia="宋体" w:cs="宋体"/>
          <w:color w:val="131313"/>
          <w:kern w:val="0"/>
          <w:sz w:val="22"/>
          <w:szCs w:val="22"/>
          <w:lang w:val="zh-TW" w:eastAsia="zh-TW" w:bidi="zh-TW"/>
        </w:rPr>
        <w:tab/>
      </w:r>
      <w:r>
        <w:rPr>
          <w:rFonts w:ascii="宋体" w:hAnsi="宋体" w:eastAsia="宋体" w:cs="宋体"/>
          <w:color w:val="131313"/>
          <w:kern w:val="0"/>
          <w:sz w:val="22"/>
          <w:szCs w:val="22"/>
          <w:lang w:val="zh-TW" w:eastAsia="zh-TW" w:bidi="zh-TW"/>
        </w:rPr>
        <w:t>换货的产品，供应商需先将产品发到我司确认合格后，我司方退回不良品，退回费用由供应商承担。</w:t>
      </w:r>
    </w:p>
    <w:p>
      <w:pPr>
        <w:spacing w:after="60"/>
        <w:rPr>
          <w:rFonts w:ascii="宋体" w:hAnsi="宋体" w:eastAsia="宋体" w:cs="宋体"/>
          <w:color w:val="000000"/>
          <w:kern w:val="0"/>
          <w:sz w:val="22"/>
          <w:szCs w:val="22"/>
          <w:lang w:val="zh-TW" w:eastAsia="zh-TW" w:bidi="zh-TW"/>
        </w:rPr>
      </w:pPr>
      <w:bookmarkStart w:id="75" w:name="bookmark75"/>
      <w:r>
        <w:rPr>
          <w:rFonts w:ascii="宋体" w:hAnsi="宋体" w:eastAsia="宋体" w:cs="宋体"/>
          <w:color w:val="000000"/>
          <w:kern w:val="0"/>
          <w:sz w:val="22"/>
          <w:szCs w:val="22"/>
          <w:lang w:val="zh-TW" w:eastAsia="zh-TW" w:bidi="zh-TW"/>
        </w:rPr>
        <w:t>八</w:t>
      </w:r>
      <w:bookmarkEnd w:id="75"/>
      <w:r>
        <w:rPr>
          <w:rFonts w:ascii="宋体" w:hAnsi="宋体" w:eastAsia="宋体" w:cs="宋体"/>
          <w:color w:val="000000"/>
          <w:kern w:val="0"/>
          <w:sz w:val="22"/>
          <w:szCs w:val="22"/>
          <w:lang w:val="zh-TW" w:eastAsia="zh-TW" w:bidi="zh-TW"/>
        </w:rPr>
        <w:t>、其他</w:t>
      </w:r>
      <w:r>
        <w:rPr>
          <w:rFonts w:ascii="宋体" w:hAnsi="宋体" w:eastAsia="宋体" w:cs="宋体"/>
          <w:color w:val="000000"/>
          <w:kern w:val="0"/>
          <w:sz w:val="22"/>
          <w:szCs w:val="22"/>
          <w:lang w:val="zh-TW" w:eastAsia="zh-TW" w:bidi="zh-TW"/>
        </w:rPr>
        <w:br w:type="page"/>
      </w:r>
    </w:p>
    <w:p>
      <w:pPr>
        <w:tabs>
          <w:tab w:val="left" w:pos="382"/>
        </w:tabs>
        <w:spacing w:after="240"/>
        <w:jc w:val="left"/>
        <w:rPr>
          <w:rFonts w:ascii="宋体" w:hAnsi="宋体" w:eastAsia="宋体" w:cs="宋体"/>
          <w:color w:val="000000"/>
          <w:kern w:val="0"/>
          <w:sz w:val="22"/>
          <w:szCs w:val="22"/>
          <w:lang w:val="zh-TW" w:eastAsia="zh-TW" w:bidi="zh-TW"/>
        </w:rPr>
      </w:pPr>
      <w:bookmarkStart w:id="76" w:name="bookmark76"/>
      <w:r>
        <w:rPr>
          <w:rFonts w:eastAsia="Times New Roman" w:cs="Times New Roman"/>
          <w:color w:val="000000"/>
          <w:kern w:val="0"/>
          <w:sz w:val="22"/>
          <w:szCs w:val="22"/>
          <w:lang w:val="zh-TW" w:eastAsia="zh-TW" w:bidi="zh-TW"/>
        </w:rPr>
        <w:t>1</w:t>
      </w:r>
      <w:bookmarkEnd w:id="76"/>
      <w:r>
        <w:rPr>
          <w:rFonts w:ascii="宋体" w:hAnsi="宋体" w:eastAsia="宋体" w:cs="宋体"/>
          <w:color w:val="000000"/>
          <w:kern w:val="0"/>
          <w:sz w:val="22"/>
          <w:szCs w:val="22"/>
          <w:lang w:val="zh-TW" w:eastAsia="zh-TW" w:bidi="zh-TW"/>
        </w:rPr>
        <w:t>、</w:t>
      </w:r>
      <w:r>
        <w:rPr>
          <w:rFonts w:ascii="宋体" w:hAnsi="宋体" w:eastAsia="宋体" w:cs="宋体"/>
          <w:color w:val="000000"/>
          <w:kern w:val="0"/>
          <w:sz w:val="22"/>
          <w:szCs w:val="22"/>
          <w:lang w:val="zh-TW" w:eastAsia="zh-TW" w:bidi="zh-TW"/>
        </w:rPr>
        <w:tab/>
      </w:r>
      <w:r>
        <w:rPr>
          <w:rFonts w:ascii="宋体" w:hAnsi="宋体" w:eastAsia="宋体" w:cs="宋体"/>
          <w:color w:val="000000"/>
          <w:kern w:val="0"/>
          <w:sz w:val="22"/>
          <w:szCs w:val="22"/>
          <w:lang w:val="zh-TW" w:eastAsia="zh-TW" w:bidi="zh-TW"/>
        </w:rPr>
        <w:t>以上所涉及到时间的，若遇节假日则顺延。</w:t>
      </w:r>
    </w:p>
    <w:p>
      <w:pPr>
        <w:tabs>
          <w:tab w:val="left" w:pos="387"/>
        </w:tabs>
        <w:spacing w:after="740"/>
        <w:jc w:val="left"/>
        <w:rPr>
          <w:rFonts w:ascii="宋体" w:hAnsi="宋体" w:eastAsia="宋体" w:cs="宋体"/>
          <w:color w:val="000000"/>
          <w:kern w:val="0"/>
          <w:sz w:val="22"/>
          <w:szCs w:val="22"/>
          <w:lang w:val="zh-TW" w:eastAsia="zh-TW" w:bidi="zh-TW"/>
        </w:rPr>
      </w:pPr>
      <w:bookmarkStart w:id="77" w:name="bookmark77"/>
      <w:r>
        <w:rPr>
          <w:rFonts w:eastAsia="Times New Roman" w:cs="Times New Roman"/>
          <w:color w:val="000000"/>
          <w:kern w:val="0"/>
          <w:sz w:val="22"/>
          <w:szCs w:val="22"/>
          <w:lang w:val="zh-TW" w:eastAsia="zh-TW" w:bidi="zh-TW"/>
        </w:rPr>
        <w:t>2</w:t>
      </w:r>
      <w:bookmarkEnd w:id="77"/>
      <w:r>
        <w:rPr>
          <w:rFonts w:ascii="宋体" w:hAnsi="宋体" w:eastAsia="宋体" w:cs="宋体"/>
          <w:color w:val="000000"/>
          <w:kern w:val="0"/>
          <w:sz w:val="22"/>
          <w:szCs w:val="22"/>
          <w:lang w:val="zh-TW" w:eastAsia="zh-TW" w:bidi="zh-TW"/>
        </w:rPr>
        <w:t>、</w:t>
      </w:r>
      <w:r>
        <w:rPr>
          <w:rFonts w:ascii="宋体" w:hAnsi="宋体" w:eastAsia="宋体" w:cs="宋体"/>
          <w:color w:val="000000"/>
          <w:kern w:val="0"/>
          <w:sz w:val="22"/>
          <w:szCs w:val="22"/>
          <w:lang w:val="zh-TW" w:eastAsia="zh-TW" w:bidi="zh-TW"/>
        </w:rPr>
        <w:tab/>
      </w:r>
      <w:r>
        <w:rPr>
          <w:rFonts w:ascii="宋体" w:hAnsi="宋体" w:eastAsia="宋体" w:cs="宋体"/>
          <w:color w:val="000000"/>
          <w:kern w:val="0"/>
          <w:sz w:val="22"/>
          <w:szCs w:val="22"/>
          <w:lang w:val="zh-TW" w:eastAsia="zh-TW" w:bidi="zh-TW"/>
        </w:rPr>
        <w:t>该作业程序自公布之日起开始执行。</w:t>
      </w:r>
    </w:p>
    <w:p>
      <w:pPr>
        <w:spacing w:after="240"/>
        <w:ind w:firstLine="520"/>
        <w:jc w:val="left"/>
        <w:rPr>
          <w:rFonts w:ascii="宋体" w:hAnsi="宋体" w:eastAsia="宋体" w:cs="宋体"/>
          <w:color w:val="000000"/>
          <w:kern w:val="0"/>
          <w:sz w:val="22"/>
          <w:szCs w:val="22"/>
          <w:lang w:val="zh-TW" w:eastAsia="zh-TW" w:bidi="zh-TW"/>
        </w:rPr>
      </w:pPr>
      <w:r>
        <w:rPr>
          <w:rFonts w:ascii="宋体" w:hAnsi="宋体" w:eastAsia="宋体" w:cs="宋体"/>
          <w:color w:val="131313"/>
          <w:kern w:val="0"/>
          <w:sz w:val="22"/>
          <w:szCs w:val="22"/>
          <w:lang w:val="zh-TW" w:eastAsia="zh-TW" w:bidi="zh-TW"/>
        </w:rPr>
        <w:t>请严格按照以上流程操作，如有变动，将另行通知。</w:t>
      </w:r>
    </w:p>
    <w:p>
      <w:pPr>
        <w:spacing w:after="240"/>
        <w:ind w:firstLine="520"/>
        <w:jc w:val="left"/>
        <w:rPr>
          <w:rFonts w:ascii="宋体" w:hAnsi="宋体" w:eastAsia="宋体" w:cs="宋体"/>
          <w:color w:val="000000"/>
          <w:kern w:val="0"/>
          <w:sz w:val="22"/>
          <w:szCs w:val="22"/>
          <w:lang w:val="zh-TW" w:eastAsia="zh-TW" w:bidi="zh-TW"/>
        </w:rPr>
      </w:pPr>
      <w:r>
        <w:rPr>
          <w:rFonts w:ascii="宋体" w:hAnsi="宋体" w:eastAsia="宋体" w:cs="宋体"/>
          <w:color w:val="000000"/>
          <w:kern w:val="0"/>
          <w:sz w:val="22"/>
          <w:szCs w:val="22"/>
          <w:lang w:val="zh-TW" w:eastAsia="zh-TW" w:bidi="zh-TW"/>
        </w:rPr>
        <w:drawing>
          <wp:anchor distT="0" distB="0" distL="114300" distR="114300" simplePos="0" relativeHeight="251659264" behindDoc="0" locked="0" layoutInCell="1" allowOverlap="1">
            <wp:simplePos x="0" y="0"/>
            <wp:positionH relativeFrom="page">
              <wp:posOffset>4426585</wp:posOffset>
            </wp:positionH>
            <wp:positionV relativeFrom="paragraph">
              <wp:posOffset>50800</wp:posOffset>
            </wp:positionV>
            <wp:extent cx="2298065" cy="1536065"/>
            <wp:effectExtent l="0" t="0" r="6985" b="6985"/>
            <wp:wrapSquare wrapText="left"/>
            <wp:docPr id="2" name="Shape 1"/>
            <wp:cNvGraphicFramePr/>
            <a:graphic xmlns:a="http://schemas.openxmlformats.org/drawingml/2006/main">
              <a:graphicData uri="http://schemas.openxmlformats.org/drawingml/2006/picture">
                <pic:pic xmlns:pic="http://schemas.openxmlformats.org/drawingml/2006/picture">
                  <pic:nvPicPr>
                    <pic:cNvPr id="2" name="Shape 1"/>
                    <pic:cNvPicPr/>
                  </pic:nvPicPr>
                  <pic:blipFill>
                    <a:blip r:embed="rId7"/>
                    <a:stretch>
                      <a:fillRect/>
                    </a:stretch>
                  </pic:blipFill>
                  <pic:spPr>
                    <a:xfrm>
                      <a:off x="0" y="0"/>
                      <a:ext cx="2298065" cy="1536065"/>
                    </a:xfrm>
                    <a:prstGeom prst="rect">
                      <a:avLst/>
                    </a:prstGeom>
                  </pic:spPr>
                </pic:pic>
              </a:graphicData>
            </a:graphic>
          </wp:anchor>
        </w:drawing>
      </w:r>
      <w:r>
        <w:rPr>
          <w:rFonts w:ascii="宋体" w:hAnsi="宋体" w:eastAsia="宋体" w:cs="宋体"/>
          <w:color w:val="000000"/>
          <w:kern w:val="0"/>
          <w:sz w:val="22"/>
          <w:szCs w:val="22"/>
          <w:lang w:val="zh-TW" w:eastAsia="zh-TW" w:bidi="zh-TW"/>
        </w:rPr>
        <w:t>谨祝</w:t>
      </w:r>
    </w:p>
    <w:p>
      <w:pPr>
        <w:spacing w:after="2800"/>
        <w:jc w:val="left"/>
        <w:rPr>
          <w:rFonts w:ascii="宋体" w:hAnsi="宋体" w:eastAsia="宋体" w:cs="宋体"/>
          <w:color w:val="000000"/>
          <w:kern w:val="0"/>
          <w:sz w:val="22"/>
          <w:szCs w:val="22"/>
          <w:lang w:val="zh-TW" w:eastAsia="zh-TW" w:bidi="zh-TW"/>
        </w:rPr>
      </w:pPr>
      <w:r>
        <w:rPr>
          <w:rFonts w:ascii="宋体" w:hAnsi="宋体" w:eastAsia="宋体" w:cs="宋体"/>
          <w:color w:val="000000"/>
          <w:kern w:val="0"/>
          <w:sz w:val="22"/>
          <w:szCs w:val="22"/>
          <w:lang w:val="zh-TW" w:eastAsia="zh-TW" w:bidi="zh-TW"/>
        </w:rPr>
        <w:t>商祺！</w:t>
      </w:r>
    </w:p>
    <w:p>
      <w:pPr>
        <w:spacing w:after="940" w:line="470" w:lineRule="exact"/>
        <w:jc w:val="left"/>
        <w:rPr>
          <w:rFonts w:ascii="宋体" w:hAnsi="宋体" w:eastAsia="宋体" w:cs="宋体"/>
          <w:color w:val="000000"/>
          <w:kern w:val="0"/>
          <w:sz w:val="22"/>
          <w:szCs w:val="22"/>
          <w:lang w:val="zh-TW" w:eastAsia="zh-TW" w:bidi="zh-TW"/>
        </w:rPr>
      </w:pPr>
      <w:r>
        <w:rPr>
          <w:rFonts w:ascii="宋体" w:hAnsi="宋体" w:eastAsia="宋体" w:cs="宋体"/>
          <w:color w:val="000000"/>
          <w:kern w:val="0"/>
          <w:sz w:val="22"/>
          <w:szCs w:val="22"/>
          <w:lang w:val="zh-TW" w:eastAsia="zh-TW" w:bidi="zh-TW"/>
        </w:rPr>
        <w:t>以下请供应</w:t>
      </w:r>
      <w:r>
        <w:rPr>
          <w:rFonts w:ascii="宋体" w:hAnsi="宋体" w:eastAsia="宋体" w:cs="宋体"/>
          <w:color w:val="131313"/>
          <w:kern w:val="0"/>
          <w:sz w:val="22"/>
          <w:szCs w:val="22"/>
          <w:lang w:val="zh-TW" w:eastAsia="zh-TW" w:bidi="zh-TW"/>
        </w:rPr>
        <w:t>商签署</w:t>
      </w:r>
    </w:p>
    <w:p>
      <w:pPr>
        <w:spacing w:after="940" w:line="470" w:lineRule="exact"/>
        <w:ind w:firstLine="400"/>
        <w:jc w:val="left"/>
        <w:rPr>
          <w:rFonts w:ascii="宋体" w:hAnsi="宋体" w:eastAsia="宋体" w:cs="宋体"/>
          <w:color w:val="000000"/>
          <w:kern w:val="0"/>
          <w:sz w:val="22"/>
          <w:szCs w:val="22"/>
          <w:lang w:val="zh-TW" w:eastAsia="zh-TW" w:bidi="zh-TW"/>
        </w:rPr>
      </w:pPr>
      <w:r>
        <w:rPr>
          <w:rFonts w:ascii="宋体" w:hAnsi="宋体" w:eastAsia="宋体" w:cs="宋体"/>
          <w:color w:val="000000"/>
          <w:kern w:val="0"/>
          <w:sz w:val="22"/>
          <w:szCs w:val="22"/>
          <w:lang w:val="zh-TW" w:eastAsia="zh-TW" w:bidi="zh-TW"/>
        </w:rPr>
        <w:t>我公司自愿申请</w:t>
      </w:r>
      <w:r>
        <w:rPr>
          <w:rFonts w:ascii="宋体" w:hAnsi="宋体" w:eastAsia="宋体" w:cs="宋体"/>
          <w:color w:val="131313"/>
          <w:kern w:val="0"/>
          <w:sz w:val="22"/>
          <w:szCs w:val="22"/>
          <w:lang w:val="zh-TW" w:eastAsia="zh-TW" w:bidi="zh-TW"/>
        </w:rPr>
        <w:t>成为圣</w:t>
      </w:r>
      <w:r>
        <w:rPr>
          <w:rFonts w:ascii="宋体" w:hAnsi="宋体" w:eastAsia="宋体" w:cs="宋体"/>
          <w:color w:val="000000"/>
          <w:kern w:val="0"/>
          <w:sz w:val="22"/>
          <w:szCs w:val="22"/>
          <w:lang w:val="zh-TW" w:eastAsia="zh-TW" w:bidi="zh-TW"/>
        </w:rPr>
        <w:t>湘生物</w:t>
      </w:r>
      <w:r>
        <w:rPr>
          <w:rFonts w:ascii="宋体" w:hAnsi="宋体" w:eastAsia="宋体" w:cs="宋体"/>
          <w:color w:val="131313"/>
          <w:kern w:val="0"/>
          <w:sz w:val="22"/>
          <w:szCs w:val="22"/>
          <w:lang w:val="zh-TW" w:eastAsia="zh-TW" w:bidi="zh-TW"/>
        </w:rPr>
        <w:t>合作供应商，</w:t>
      </w:r>
      <w:r>
        <w:rPr>
          <w:rFonts w:ascii="宋体" w:hAnsi="宋体" w:eastAsia="宋体" w:cs="宋体"/>
          <w:color w:val="000000"/>
          <w:kern w:val="0"/>
          <w:sz w:val="22"/>
          <w:szCs w:val="22"/>
          <w:lang w:val="zh-TW" w:eastAsia="zh-TW" w:bidi="zh-TW"/>
        </w:rPr>
        <w:t>已阅读并同意以</w:t>
      </w:r>
      <w:r>
        <w:rPr>
          <w:rFonts w:ascii="宋体" w:hAnsi="宋体" w:eastAsia="宋体" w:cs="宋体"/>
          <w:color w:val="131313"/>
          <w:kern w:val="0"/>
          <w:sz w:val="22"/>
          <w:szCs w:val="22"/>
          <w:lang w:val="zh-TW" w:eastAsia="zh-TW" w:bidi="zh-TW"/>
        </w:rPr>
        <w:t>上条款内容，</w:t>
      </w:r>
      <w:r>
        <w:rPr>
          <w:rFonts w:ascii="宋体" w:hAnsi="宋体" w:eastAsia="宋体" w:cs="宋体"/>
          <w:color w:val="000000"/>
          <w:kern w:val="0"/>
          <w:sz w:val="22"/>
          <w:szCs w:val="22"/>
          <w:lang w:val="zh-TW" w:eastAsia="zh-TW" w:bidi="zh-TW"/>
        </w:rPr>
        <w:t>并</w:t>
      </w:r>
      <w:r>
        <w:rPr>
          <w:rFonts w:ascii="宋体" w:hAnsi="宋体" w:eastAsia="宋体" w:cs="宋体"/>
          <w:color w:val="131313"/>
          <w:kern w:val="0"/>
          <w:sz w:val="22"/>
          <w:szCs w:val="22"/>
          <w:lang w:val="zh-TW" w:eastAsia="zh-TW" w:bidi="zh-TW"/>
        </w:rPr>
        <w:t>保证按照以上</w:t>
      </w:r>
      <w:r>
        <w:rPr>
          <w:rFonts w:ascii="宋体" w:hAnsi="宋体" w:eastAsia="宋体" w:cs="宋体"/>
          <w:color w:val="000000"/>
          <w:kern w:val="0"/>
          <w:sz w:val="22"/>
          <w:szCs w:val="22"/>
          <w:lang w:val="zh-TW" w:eastAsia="zh-TW" w:bidi="zh-TW"/>
        </w:rPr>
        <w:t>流程</w:t>
      </w:r>
      <w:r>
        <w:rPr>
          <w:rFonts w:ascii="宋体" w:hAnsi="宋体" w:eastAsia="宋体" w:cs="宋体"/>
          <w:color w:val="131313"/>
          <w:kern w:val="0"/>
          <w:sz w:val="22"/>
          <w:szCs w:val="22"/>
          <w:lang w:val="zh-TW" w:eastAsia="zh-TW" w:bidi="zh-TW"/>
        </w:rPr>
        <w:t>执行。</w:t>
      </w:r>
    </w:p>
    <w:p>
      <w:pPr>
        <w:spacing w:after="480" w:line="470" w:lineRule="exact"/>
        <w:jc w:val="center"/>
        <w:rPr>
          <w:rFonts w:ascii="宋体" w:hAnsi="宋体" w:eastAsia="宋体" w:cs="宋体"/>
          <w:color w:val="000000"/>
          <w:kern w:val="0"/>
          <w:sz w:val="22"/>
          <w:szCs w:val="22"/>
          <w:lang w:val="zh-TW" w:eastAsia="zh-TW" w:bidi="zh-TW"/>
        </w:rPr>
      </w:pPr>
      <w:r>
        <w:rPr>
          <w:rFonts w:ascii="宋体" w:hAnsi="宋体" w:eastAsia="宋体" w:cs="宋体"/>
          <w:color w:val="131313"/>
          <w:kern w:val="0"/>
          <w:sz w:val="22"/>
          <w:szCs w:val="22"/>
          <w:lang w:val="zh-TW" w:eastAsia="zh-TW" w:bidi="zh-TW"/>
        </w:rPr>
        <w:t>供应商：（签名盖公章）</w:t>
      </w:r>
    </w:p>
    <w:p>
      <w:pPr>
        <w:spacing w:after="600" w:line="470" w:lineRule="exact"/>
        <w:ind w:left="6500"/>
        <w:jc w:val="left"/>
        <w:rPr>
          <w:rFonts w:ascii="宋体" w:hAnsi="宋体" w:eastAsia="宋体" w:cs="宋体"/>
          <w:color w:val="000000"/>
          <w:kern w:val="0"/>
          <w:sz w:val="22"/>
          <w:szCs w:val="22"/>
          <w:lang w:val="zh-TW" w:eastAsia="zh-TW" w:bidi="zh-TW"/>
        </w:rPr>
      </w:pPr>
      <w:r>
        <w:rPr>
          <w:rFonts w:ascii="宋体" w:hAnsi="宋体" w:eastAsia="宋体" w:cs="宋体"/>
          <w:color w:val="131313"/>
          <w:kern w:val="0"/>
          <w:sz w:val="22"/>
          <w:szCs w:val="22"/>
          <w:lang w:val="zh-TW" w:eastAsia="zh-TW" w:bidi="zh-TW"/>
        </w:rPr>
        <w:t>年 月 日</w:t>
      </w:r>
    </w:p>
    <w:p>
      <w:pPr>
        <w:spacing w:line="440" w:lineRule="exact"/>
        <w:rPr>
          <w:rFonts w:ascii="宋体"/>
          <w:sz w:val="24"/>
        </w:rPr>
        <w:sectPr>
          <w:headerReference r:id="rId4" w:type="default"/>
          <w:footerReference r:id="rId5" w:type="default"/>
          <w:pgSz w:w="11900" w:h="16840"/>
          <w:pgMar w:top="1306" w:right="1051" w:bottom="1504" w:left="933" w:header="0" w:footer="3" w:gutter="0"/>
          <w:pgNumType w:start="1"/>
          <w:cols w:space="720" w:num="1"/>
          <w:docGrid w:linePitch="360" w:charSpace="0"/>
        </w:sect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pPr>
      <w:r>
        <w:rPr>
          <w:b/>
          <w:bCs/>
          <w:sz w:val="36"/>
          <w:szCs w:val="36"/>
        </w:rPr>
        <w:t>供应商廉洁协议书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sz w:val="24"/>
          <w:szCs w:val="24"/>
        </w:rPr>
      </w:pPr>
      <w:r>
        <w:rPr>
          <w:sz w:val="24"/>
          <w:szCs w:val="24"/>
        </w:rPr>
        <w:t>为维护公平竞争的市场环境，杜绝商业贿赂等不正当行为，根据国家有关法律法规的相关规定，供、需双方经友好协商，签订本协议：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sz w:val="24"/>
          <w:szCs w:val="24"/>
        </w:rPr>
      </w:pPr>
      <w:r>
        <w:rPr>
          <w:sz w:val="24"/>
          <w:szCs w:val="24"/>
        </w:rPr>
        <w:t>一、在供、需双方业务关系存续期间以及终止业务关系后二年内，供方不得有以下行为：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sz w:val="24"/>
          <w:szCs w:val="24"/>
        </w:rPr>
      </w:pPr>
      <w:r>
        <w:rPr>
          <w:sz w:val="24"/>
          <w:szCs w:val="24"/>
        </w:rPr>
        <w:t>（一）不得向需方及其人员提供回扣、礼金、有价证券、支付凭证、贵重物品等；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sz w:val="24"/>
          <w:szCs w:val="24"/>
        </w:rPr>
      </w:pPr>
      <w:r>
        <w:rPr>
          <w:sz w:val="24"/>
          <w:szCs w:val="24"/>
        </w:rPr>
        <w:t>（二）不得为需方及其人员报销应由需方或个人支付的费用；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sz w:val="24"/>
          <w:szCs w:val="24"/>
        </w:rPr>
      </w:pPr>
      <w:r>
        <w:rPr>
          <w:sz w:val="24"/>
          <w:szCs w:val="24"/>
        </w:rPr>
        <w:t>（三）不得为需方人员投资入股、个人借款或买卖股票、债券等提供方便；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sz w:val="24"/>
          <w:szCs w:val="24"/>
        </w:rPr>
      </w:pPr>
      <w:r>
        <w:rPr>
          <w:sz w:val="24"/>
          <w:szCs w:val="24"/>
        </w:rPr>
        <w:t>（四）不得为需方人员购买或装修住房、婚丧嫁娶、配偶子女上学或工作安排以及出国（境）、旅游等提供方便；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sz w:val="24"/>
          <w:szCs w:val="24"/>
        </w:rPr>
      </w:pPr>
      <w:r>
        <w:rPr>
          <w:sz w:val="24"/>
          <w:szCs w:val="24"/>
        </w:rPr>
        <w:t>（五）不得为需方人员安排有可能影响公正执行公务的宴请、健身、娱乐等活动；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sz w:val="24"/>
          <w:szCs w:val="24"/>
        </w:rPr>
      </w:pPr>
      <w:r>
        <w:rPr>
          <w:sz w:val="24"/>
          <w:szCs w:val="24"/>
        </w:rPr>
        <w:t>（六</w:t>
      </w:r>
      <w:r>
        <w:rPr>
          <w:rFonts w:hint="eastAsia"/>
          <w:sz w:val="24"/>
          <w:szCs w:val="24"/>
          <w:lang w:eastAsia="zh-CN"/>
        </w:rPr>
        <w:t>）</w:t>
      </w:r>
      <w:r>
        <w:rPr>
          <w:sz w:val="24"/>
          <w:szCs w:val="24"/>
        </w:rPr>
        <w:t>不得为需方及其人员购置或提供通讯工具、交通工具和高档办公用品；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sz w:val="24"/>
          <w:szCs w:val="24"/>
        </w:rPr>
      </w:pPr>
      <w:r>
        <w:rPr>
          <w:sz w:val="24"/>
          <w:szCs w:val="24"/>
        </w:rPr>
        <w:t>（七）不得为需方人员的配偶、子女及其他亲属谋取不正当利益提供方便；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sz w:val="24"/>
          <w:szCs w:val="24"/>
        </w:rPr>
      </w:pPr>
      <w:r>
        <w:rPr>
          <w:sz w:val="24"/>
          <w:szCs w:val="24"/>
        </w:rPr>
        <w:t>（八）不得违反规定安排需方人员在供方或供方相关企业兼职和领取兼职工资及报酬；不得利用非法手段向需方人员打探有关涉及需方的商业秘密、业务渠道等；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sz w:val="24"/>
          <w:szCs w:val="24"/>
        </w:rPr>
      </w:pPr>
      <w:r>
        <w:rPr>
          <w:sz w:val="24"/>
          <w:szCs w:val="24"/>
        </w:rPr>
        <w:t>（九）未经需方书面同意，供方不得向任何新闻媒体、第三人披露或述及有关需方人员廉洁从业方面的评价、信息等。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sz w:val="24"/>
          <w:szCs w:val="24"/>
        </w:rPr>
      </w:pPr>
      <w:r>
        <w:rPr>
          <w:sz w:val="24"/>
          <w:szCs w:val="24"/>
        </w:rPr>
        <w:t>二、供方违反本协议第一条约定，第一次应向需方支付相当于不正当利益所涉金额的十倍或双方签订的合同约定的总金额（未约定的，按双方已交易的总金额计算）的20%（两者取其高）作为违约金，需方有权在应支付给供方的款项中直接扣除。如供方在一年内违反二次的，需方有权单方面解除双方签订的合同，供方应向需方支付相当于不正当利益所涉金额的二十倍或双方签订的合同约定的总金额（未约定的，按双方已交易的总金额计算）的50%（两者取其高）作为违约金，需方有权在应支付给供方的款项中直接扣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sz w:val="24"/>
          <w:szCs w:val="24"/>
        </w:rPr>
      </w:pPr>
      <w:r>
        <w:rPr>
          <w:sz w:val="24"/>
          <w:szCs w:val="24"/>
        </w:rPr>
        <w:t>三、供方发现需方人员索取上述不正当利益，或者要求提供其他好处的，有义务予以拒绝并向需方举报，需方举报电话：</w:t>
      </w:r>
      <w:r>
        <w:rPr>
          <w:rFonts w:hint="eastAsia"/>
          <w:sz w:val="24"/>
          <w:szCs w:val="24"/>
          <w:lang w:val="en-US" w:eastAsia="zh-CN"/>
        </w:rPr>
        <w:t>18007485536</w:t>
      </w:r>
      <w:r>
        <w:rPr>
          <w:sz w:val="24"/>
          <w:szCs w:val="24"/>
        </w:rPr>
        <w:t>，邮箱：</w:t>
      </w:r>
      <w:r>
        <w:rPr>
          <w:sz w:val="24"/>
          <w:szCs w:val="24"/>
        </w:rPr>
        <w:fldChar w:fldCharType="begin"/>
      </w:r>
      <w:r>
        <w:rPr>
          <w:sz w:val="24"/>
          <w:szCs w:val="24"/>
        </w:rPr>
        <w:instrText xml:space="preserve"> HYPERLINK "mailto:xiaojuanc@sansure.com.cn" \h </w:instrText>
      </w:r>
      <w:r>
        <w:rPr>
          <w:sz w:val="24"/>
          <w:szCs w:val="24"/>
        </w:rPr>
        <w:fldChar w:fldCharType="separate"/>
      </w:r>
      <w:r>
        <w:rPr>
          <w:rFonts w:hint="eastAsia"/>
          <w:sz w:val="24"/>
          <w:szCs w:val="24"/>
          <w:lang w:val="en-US" w:eastAsia="zh-CN"/>
        </w:rPr>
        <w:t>sjjc</w:t>
      </w:r>
      <w:r>
        <w:rPr>
          <w:sz w:val="24"/>
          <w:szCs w:val="24"/>
          <w:lang w:val="zh-CN"/>
        </w:rPr>
        <w:t>@sansure.com.cn</w:t>
      </w:r>
      <w:r>
        <w:rPr>
          <w:sz w:val="24"/>
          <w:szCs w:val="24"/>
          <w:lang w:val="zh-CN"/>
        </w:rPr>
        <w:fldChar w:fldCharType="end"/>
      </w:r>
      <w:r>
        <w:rPr>
          <w:sz w:val="24"/>
          <w:szCs w:val="24"/>
        </w:rPr>
        <w:t>，收件部门：</w:t>
      </w:r>
      <w:r>
        <w:rPr>
          <w:rFonts w:hint="eastAsia"/>
          <w:sz w:val="24"/>
          <w:szCs w:val="24"/>
          <w:lang w:val="en-US" w:eastAsia="zh-CN"/>
        </w:rPr>
        <w:t>审计监察部</w:t>
      </w:r>
      <w:r>
        <w:rPr>
          <w:sz w:val="24"/>
          <w:szCs w:val="24"/>
        </w:rPr>
        <w:t>，邮址：</w:t>
      </w:r>
      <w:r>
        <w:rPr>
          <w:rFonts w:hint="eastAsia"/>
          <w:sz w:val="24"/>
          <w:szCs w:val="24"/>
          <w:lang w:val="en-US" w:eastAsia="zh-CN"/>
        </w:rPr>
        <w:t>湖南省长沙高新区麓松路682号圣湘生物审计监察部</w:t>
      </w:r>
      <w:r>
        <w:rPr>
          <w:sz w:val="24"/>
          <w:szCs w:val="24"/>
        </w:rPr>
        <w:t>。当需方对供方举报的涉嫌行为进行调查时，供方有义务配合需方提供证据和作证，需方查实后将公正处理，并将根据具体情况，给予供方奖励或提供更多的商业机会。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sz w:val="24"/>
          <w:szCs w:val="24"/>
        </w:rPr>
      </w:pPr>
      <w:r>
        <w:rPr>
          <w:sz w:val="24"/>
          <w:szCs w:val="24"/>
        </w:rPr>
        <w:t>四、供方在需方人员索取上述不正当利益或其他好处时，给予馈赠的，视同</w:t>
      </w:r>
      <w:bookmarkStart w:id="78" w:name="_GoBack"/>
      <w:bookmarkEnd w:id="78"/>
      <w:r>
        <w:rPr>
          <w:sz w:val="24"/>
          <w:szCs w:val="24"/>
        </w:rPr>
        <w:t>有本协议第一条规定的行为，应按本协议第二条承担违约责任；如没有馈赠，但没有通知需方，一年内发生二次的，视同供方违约，需方有权单方面解除双方之间签订的合同，并要求供方按照本协议第二条承担违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sz w:val="24"/>
          <w:szCs w:val="24"/>
          <w:lang w:val="zh-CN"/>
        </w:rPr>
      </w:pPr>
      <w:r>
        <w:rPr>
          <w:rFonts w:hint="eastAsia"/>
          <w:sz w:val="24"/>
          <w:szCs w:val="24"/>
          <w:lang w:val="en-US" w:eastAsia="zh-CN"/>
        </w:rPr>
        <w:t xml:space="preserve">          </w:t>
      </w:r>
      <w:r>
        <w:rPr>
          <w:sz w:val="24"/>
          <w:szCs w:val="24"/>
          <w:lang w:val="zh-CN"/>
        </w:rPr>
        <w:t>供应商名称</w:t>
      </w:r>
      <w:r>
        <w:rPr>
          <w:rFonts w:hint="eastAsia"/>
          <w:sz w:val="24"/>
          <w:szCs w:val="24"/>
          <w:lang w:val="zh-CN"/>
        </w:rPr>
        <w:t>（</w:t>
      </w:r>
      <w:r>
        <w:rPr>
          <w:rFonts w:hint="eastAsia"/>
          <w:sz w:val="24"/>
          <w:szCs w:val="24"/>
          <w:lang w:val="en-US" w:eastAsia="zh-CN"/>
        </w:rPr>
        <w:t>盖章</w:t>
      </w:r>
      <w:r>
        <w:rPr>
          <w:rFonts w:hint="eastAsia"/>
          <w:sz w:val="24"/>
          <w:szCs w:val="24"/>
          <w:lang w:val="zh-CN"/>
        </w:rPr>
        <w:t>）</w:t>
      </w:r>
      <w:r>
        <w:rPr>
          <w:sz w:val="24"/>
          <w:szCs w:val="24"/>
          <w:lang w:val="zh-CN"/>
        </w:rPr>
        <w:t xml:space="preserve">： </w:t>
      </w:r>
      <w:r>
        <w:rPr>
          <w:rFonts w:hint="eastAsia"/>
          <w:sz w:val="24"/>
          <w:szCs w:val="24"/>
          <w:lang w:val="zh-CN"/>
        </w:rPr>
        <w:t>湖南怡永丰包装印务有限公司</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sz w:val="24"/>
          <w:szCs w:val="24"/>
          <w:lang w:val="zh-CN"/>
        </w:rPr>
      </w:pPr>
      <w:r>
        <w:rPr>
          <w:rFonts w:hint="eastAsia"/>
          <w:sz w:val="24"/>
          <w:szCs w:val="24"/>
          <w:lang w:val="en-US" w:eastAsia="zh-CN"/>
        </w:rPr>
        <w:t xml:space="preserve">  </w:t>
      </w:r>
      <w:r>
        <w:rPr>
          <w:sz w:val="24"/>
          <w:szCs w:val="24"/>
          <w:lang w:val="zh-CN"/>
        </w:rPr>
        <w:t>法定代表人：</w:t>
      </w:r>
      <w:r>
        <w:rPr>
          <w:rFonts w:hint="eastAsia"/>
          <w:sz w:val="24"/>
          <w:szCs w:val="24"/>
          <w:lang w:val="zh-CN"/>
        </w:rPr>
        <w:t>王辉宇</w:t>
      </w:r>
      <w:r>
        <w:rPr>
          <w:sz w:val="24"/>
          <w:szCs w:val="24"/>
          <w:lang w:val="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eastAsiaTheme="minorEastAsia"/>
          <w:sz w:val="24"/>
          <w:szCs w:val="24"/>
          <w:lang w:val="en-US" w:eastAsia="zh-CN"/>
        </w:rPr>
      </w:pPr>
      <w:r>
        <w:rPr>
          <w:rFonts w:hint="eastAsia"/>
          <w:sz w:val="24"/>
          <w:szCs w:val="24"/>
          <w:lang w:val="en-US" w:eastAsia="zh-CN"/>
        </w:rPr>
        <w:t xml:space="preserve">  </w:t>
      </w:r>
      <w:r>
        <w:rPr>
          <w:sz w:val="24"/>
          <w:szCs w:val="24"/>
          <w:lang w:val="zh-CN"/>
        </w:rPr>
        <w:t xml:space="preserve">联系方式： </w:t>
      </w:r>
      <w:r>
        <w:rPr>
          <w:rFonts w:hint="eastAsia"/>
          <w:sz w:val="24"/>
          <w:szCs w:val="24"/>
          <w:lang w:val="en-US" w:eastAsia="zh-CN"/>
        </w:rPr>
        <w:t>0731-84657628</w:t>
      </w:r>
    </w:p>
    <w:p>
      <w:pPr>
        <w:keepNext w:val="0"/>
        <w:keepLines w:val="0"/>
        <w:pageBreakBefore w:val="0"/>
        <w:widowControl w:val="0"/>
        <w:kinsoku/>
        <w:wordWrap/>
        <w:overflowPunct/>
        <w:topLinePunct w:val="0"/>
        <w:autoSpaceDE/>
        <w:autoSpaceDN/>
        <w:bidi w:val="0"/>
        <w:adjustRightInd/>
        <w:snapToGrid/>
        <w:spacing w:line="480" w:lineRule="exact"/>
        <w:ind w:firstLine="3600" w:firstLineChars="1500"/>
        <w:jc w:val="both"/>
        <w:textAlignment w:val="auto"/>
        <w:rPr>
          <w:rFonts w:hint="default" w:eastAsiaTheme="minorEastAsia"/>
          <w:sz w:val="24"/>
          <w:szCs w:val="24"/>
          <w:lang w:val="en-US" w:eastAsia="zh-CN"/>
        </w:rPr>
      </w:pPr>
      <w:r>
        <w:rPr>
          <w:sz w:val="24"/>
          <w:szCs w:val="24"/>
          <w:lang w:val="zh-CN"/>
        </w:rPr>
        <w:t>日 期：</w:t>
      </w:r>
      <w:r>
        <w:rPr>
          <w:rFonts w:hint="eastAsia"/>
          <w:sz w:val="24"/>
          <w:szCs w:val="24"/>
          <w:lang w:val="en-US" w:eastAsia="zh-CN"/>
        </w:rPr>
        <w:t>2022-01-05</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1312" behindDoc="1" locked="0" layoutInCell="1" allowOverlap="1">
              <wp:simplePos x="0" y="0"/>
              <wp:positionH relativeFrom="page">
                <wp:posOffset>3310890</wp:posOffset>
              </wp:positionH>
              <wp:positionV relativeFrom="page">
                <wp:posOffset>10012680</wp:posOffset>
              </wp:positionV>
              <wp:extent cx="844550" cy="103505"/>
              <wp:effectExtent l="0" t="0" r="0" b="0"/>
              <wp:wrapNone/>
              <wp:docPr id="5" name="Shape 5"/>
              <wp:cNvGraphicFramePr/>
              <a:graphic xmlns:a="http://schemas.openxmlformats.org/drawingml/2006/main">
                <a:graphicData uri="http://schemas.microsoft.com/office/word/2010/wordprocessingShape">
                  <wps:wsp>
                    <wps:cNvSpPr txBox="1"/>
                    <wps:spPr>
                      <a:xfrm>
                        <a:off x="0" y="0"/>
                        <a:ext cx="844550" cy="103505"/>
                      </a:xfrm>
                      <a:prstGeom prst="rect">
                        <a:avLst/>
                      </a:prstGeom>
                      <a:noFill/>
                    </wps:spPr>
                    <wps:txbx>
                      <w:txbxContent>
                        <w:p>
                          <w:pPr>
                            <w:pStyle w:val="15"/>
                            <w:rPr>
                              <w:sz w:val="17"/>
                              <w:szCs w:val="17"/>
                            </w:rPr>
                          </w:pPr>
                          <w:r>
                            <w:rPr>
                              <w:rFonts w:ascii="宋体" w:hAnsi="宋体" w:eastAsia="宋体" w:cs="宋体"/>
                              <w:color w:val="363535"/>
                              <w:sz w:val="17"/>
                              <w:szCs w:val="17"/>
                            </w:rPr>
                            <w:t>第</w:t>
                          </w:r>
                          <w:r>
                            <w:fldChar w:fldCharType="begin"/>
                          </w:r>
                          <w:r>
                            <w:instrText xml:space="preserve"> PAGE \* MERGEFORMAT </w:instrText>
                          </w:r>
                          <w:r>
                            <w:fldChar w:fldCharType="separate"/>
                          </w:r>
                          <w:r>
                            <w:rPr>
                              <w:rFonts w:ascii="Times New Roman" w:hAnsi="Times New Roman" w:eastAsia="Times New Roman" w:cs="Times New Roman"/>
                              <w:color w:val="000000"/>
                              <w:sz w:val="17"/>
                              <w:szCs w:val="17"/>
                            </w:rPr>
                            <w:t>#</w:t>
                          </w:r>
                          <w:r>
                            <w:rPr>
                              <w:sz w:val="17"/>
                              <w:szCs w:val="17"/>
                            </w:rPr>
                            <w:fldChar w:fldCharType="end"/>
                          </w:r>
                          <w:r>
                            <w:rPr>
                              <w:rFonts w:ascii="宋体" w:hAnsi="宋体" w:eastAsia="宋体" w:cs="宋体"/>
                              <w:color w:val="000000"/>
                              <w:sz w:val="17"/>
                              <w:szCs w:val="17"/>
                            </w:rPr>
                            <w:t>页共</w:t>
                          </w:r>
                          <w:r>
                            <w:rPr>
                              <w:rFonts w:ascii="Times New Roman" w:hAnsi="Times New Roman" w:eastAsia="Times New Roman" w:cs="Times New Roman"/>
                              <w:color w:val="000000"/>
                              <w:sz w:val="17"/>
                              <w:szCs w:val="17"/>
                            </w:rPr>
                            <w:t>6</w:t>
                          </w:r>
                          <w:r>
                            <w:rPr>
                              <w:rFonts w:ascii="宋体" w:hAnsi="宋体" w:eastAsia="宋体" w:cs="宋体"/>
                              <w:color w:val="363535"/>
                              <w:sz w:val="17"/>
                              <w:szCs w:val="17"/>
                            </w:rPr>
                            <w:t>页</w:t>
                          </w:r>
                        </w:p>
                      </w:txbxContent>
                    </wps:txbx>
                    <wps:bodyPr wrap="none" lIns="0" tIns="0" rIns="0" bIns="0">
                      <a:spAutoFit/>
                    </wps:bodyPr>
                  </wps:wsp>
                </a:graphicData>
              </a:graphic>
            </wp:anchor>
          </w:drawing>
        </mc:Choice>
        <mc:Fallback>
          <w:pict>
            <v:shape id="Shape 5" o:spid="_x0000_s1026" o:spt="202" type="#_x0000_t202" style="position:absolute;left:0pt;margin-left:260.7pt;margin-top:788.4pt;height:8.15pt;width:66.5pt;mso-position-horizontal-relative:page;mso-position-vertical-relative:page;mso-wrap-style:none;z-index:-251655168;mso-width-relative:page;mso-height-relative:page;" filled="f" stroked="f" coordsize="21600,21600" o:gfxdata="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5x46T2AAA&#10;AA0BAAAPAAAAAAAAAAEAIAAAACIAAABkcnMvZG93bnJldi54bWxQSwECFAAUAAAACACHTuJAvW07&#10;y6wBAABvAwAADgAAAAAAAAABACAAAAAnAQAAZHJzL2Uyb0RvYy54bWxQSwUGAAAAAAYABgBZAQAA&#10;RQUAAAAA&#10;">
              <v:fill on="f" focussize="0,0"/>
              <v:stroke on="f"/>
              <v:imagedata o:title=""/>
              <o:lock v:ext="edit" aspectratio="f"/>
              <v:textbox inset="0mm,0mm,0mm,0mm" style="mso-fit-shape-to-text:t;">
                <w:txbxContent>
                  <w:p>
                    <w:pPr>
                      <w:pStyle w:val="15"/>
                      <w:rPr>
                        <w:sz w:val="17"/>
                        <w:szCs w:val="17"/>
                      </w:rPr>
                    </w:pPr>
                    <w:r>
                      <w:rPr>
                        <w:rFonts w:ascii="宋体" w:hAnsi="宋体" w:eastAsia="宋体" w:cs="宋体"/>
                        <w:color w:val="363535"/>
                        <w:sz w:val="17"/>
                        <w:szCs w:val="17"/>
                      </w:rPr>
                      <w:t>第</w:t>
                    </w:r>
                    <w:r>
                      <w:fldChar w:fldCharType="begin"/>
                    </w:r>
                    <w:r>
                      <w:instrText xml:space="preserve"> PAGE \* MERGEFORMAT </w:instrText>
                    </w:r>
                    <w:r>
                      <w:fldChar w:fldCharType="separate"/>
                    </w:r>
                    <w:r>
                      <w:rPr>
                        <w:rFonts w:ascii="Times New Roman" w:hAnsi="Times New Roman" w:eastAsia="Times New Roman" w:cs="Times New Roman"/>
                        <w:color w:val="000000"/>
                        <w:sz w:val="17"/>
                        <w:szCs w:val="17"/>
                      </w:rPr>
                      <w:t>#</w:t>
                    </w:r>
                    <w:r>
                      <w:rPr>
                        <w:sz w:val="17"/>
                        <w:szCs w:val="17"/>
                      </w:rPr>
                      <w:fldChar w:fldCharType="end"/>
                    </w:r>
                    <w:r>
                      <w:rPr>
                        <w:rFonts w:ascii="宋体" w:hAnsi="宋体" w:eastAsia="宋体" w:cs="宋体"/>
                        <w:color w:val="000000"/>
                        <w:sz w:val="17"/>
                        <w:szCs w:val="17"/>
                      </w:rPr>
                      <w:t>页共</w:t>
                    </w:r>
                    <w:r>
                      <w:rPr>
                        <w:rFonts w:ascii="Times New Roman" w:hAnsi="Times New Roman" w:eastAsia="Times New Roman" w:cs="Times New Roman"/>
                        <w:color w:val="000000"/>
                        <w:sz w:val="17"/>
                        <w:szCs w:val="17"/>
                      </w:rPr>
                      <w:t>6</w:t>
                    </w:r>
                    <w:r>
                      <w:rPr>
                        <w:rFonts w:ascii="宋体" w:hAnsi="宋体" w:eastAsia="宋体" w:cs="宋体"/>
                        <w:color w:val="363535"/>
                        <w:sz w:val="17"/>
                        <w:szCs w:val="17"/>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7831"/>
        <w:tab w:val="clear" w:pos="4153"/>
      </w:tabs>
      <w:jc w:val="center"/>
      <w:rPr>
        <w:sz w:val="13"/>
        <w:szCs w:val="13"/>
      </w:rPr>
    </w:pPr>
    <w:r>
      <w:rPr>
        <w:rFonts w:hint="eastAsia"/>
        <w:sz w:val="13"/>
        <w:szCs w:val="1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659130</wp:posOffset>
              </wp:positionH>
              <wp:positionV relativeFrom="page">
                <wp:posOffset>557530</wp:posOffset>
              </wp:positionV>
              <wp:extent cx="6148070" cy="113030"/>
              <wp:effectExtent l="0" t="0" r="0" b="0"/>
              <wp:wrapNone/>
              <wp:docPr id="3" name="Shape 3"/>
              <wp:cNvGraphicFramePr/>
              <a:graphic xmlns:a="http://schemas.openxmlformats.org/drawingml/2006/main">
                <a:graphicData uri="http://schemas.microsoft.com/office/word/2010/wordprocessingShape">
                  <wps:wsp>
                    <wps:cNvSpPr txBox="1"/>
                    <wps:spPr>
                      <a:xfrm>
                        <a:off x="0" y="0"/>
                        <a:ext cx="6148070" cy="113030"/>
                      </a:xfrm>
                      <a:prstGeom prst="rect">
                        <a:avLst/>
                      </a:prstGeom>
                      <a:noFill/>
                    </wps:spPr>
                    <wps:txbx>
                      <w:txbxContent>
                        <w:p>
                          <w:pPr>
                            <w:pStyle w:val="15"/>
                            <w:tabs>
                              <w:tab w:val="right" w:pos="9682"/>
                            </w:tabs>
                            <w:rPr>
                              <w:sz w:val="17"/>
                              <w:szCs w:val="17"/>
                            </w:rPr>
                          </w:pPr>
                          <w:r>
                            <w:rPr>
                              <w:rFonts w:ascii="宋体" w:hAnsi="宋体" w:eastAsia="宋体" w:cs="宋体"/>
                              <w:color w:val="131313"/>
                              <w:sz w:val="17"/>
                              <w:szCs w:val="17"/>
                            </w:rPr>
                            <w:t>圣湘生物科技股份有限公司</w:t>
                          </w:r>
                          <w:r>
                            <w:rPr>
                              <w:rFonts w:ascii="宋体" w:hAnsi="宋体" w:eastAsia="宋体" w:cs="宋体"/>
                              <w:color w:val="131313"/>
                              <w:sz w:val="17"/>
                              <w:szCs w:val="17"/>
                            </w:rPr>
                            <w:tab/>
                          </w:r>
                          <w:r>
                            <w:rPr>
                              <w:rFonts w:ascii="宋体" w:hAnsi="宋体" w:eastAsia="宋体" w:cs="宋体"/>
                              <w:color w:val="131313"/>
                              <w:sz w:val="17"/>
                              <w:szCs w:val="17"/>
                            </w:rPr>
                            <w:t>版本号：</w:t>
                          </w:r>
                          <w:r>
                            <w:rPr>
                              <w:rFonts w:ascii="Times New Roman" w:hAnsi="Times New Roman" w:eastAsia="Times New Roman" w:cs="Times New Roman"/>
                              <w:color w:val="000000"/>
                              <w:sz w:val="17"/>
                              <w:szCs w:val="17"/>
                              <w:lang w:val="en-US" w:eastAsia="zh-CN" w:bidi="en-US"/>
                            </w:rPr>
                            <w:t>V01</w:t>
                          </w:r>
                        </w:p>
                      </w:txbxContent>
                    </wps:txbx>
                    <wps:bodyPr lIns="0" tIns="0" rIns="0" bIns="0">
                      <a:spAutoFit/>
                    </wps:bodyPr>
                  </wps:wsp>
                </a:graphicData>
              </a:graphic>
            </wp:anchor>
          </w:drawing>
        </mc:Choice>
        <mc:Fallback>
          <w:pict>
            <v:shape id="Shape 3" o:spid="_x0000_s1026" o:spt="202" type="#_x0000_t202" style="position:absolute;left:0pt;margin-left:51.9pt;margin-top:43.9pt;height:8.9pt;width:484.1pt;mso-position-horizontal-relative:page;mso-position-vertical-relative:page;z-index:-251656192;mso-width-relative:page;mso-height-relative:page;" filled="f" stroked="f" coordsize="21600,21600" o:gfxdata="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D3m7c1gAAAAsBAAAPAAAA&#10;AAAAAAEAIAAAACIAAABkcnMvZG93bnJldi54bWxQSwECFAAUAAAACACHTuJAZz049qUBAABkAwAA&#10;DgAAAAAAAAABACAAAAAlAQAAZHJzL2Uyb0RvYy54bWxQSwUGAAAAAAYABgBZAQAAPAUAAAAA&#10;">
              <v:fill on="f" focussize="0,0"/>
              <v:stroke on="f"/>
              <v:imagedata o:title=""/>
              <o:lock v:ext="edit" aspectratio="f"/>
              <v:textbox inset="0mm,0mm,0mm,0mm" style="mso-fit-shape-to-text:t;">
                <w:txbxContent>
                  <w:p>
                    <w:pPr>
                      <w:pStyle w:val="15"/>
                      <w:tabs>
                        <w:tab w:val="right" w:pos="9682"/>
                      </w:tabs>
                      <w:rPr>
                        <w:sz w:val="17"/>
                        <w:szCs w:val="17"/>
                      </w:rPr>
                    </w:pPr>
                    <w:r>
                      <w:rPr>
                        <w:rFonts w:ascii="宋体" w:hAnsi="宋体" w:eastAsia="宋体" w:cs="宋体"/>
                        <w:color w:val="131313"/>
                        <w:sz w:val="17"/>
                        <w:szCs w:val="17"/>
                      </w:rPr>
                      <w:t>圣湘生物科技股份有限公司</w:t>
                    </w:r>
                    <w:r>
                      <w:rPr>
                        <w:rFonts w:ascii="宋体" w:hAnsi="宋体" w:eastAsia="宋体" w:cs="宋体"/>
                        <w:color w:val="131313"/>
                        <w:sz w:val="17"/>
                        <w:szCs w:val="17"/>
                      </w:rPr>
                      <w:tab/>
                    </w:r>
                    <w:r>
                      <w:rPr>
                        <w:rFonts w:ascii="宋体" w:hAnsi="宋体" w:eastAsia="宋体" w:cs="宋体"/>
                        <w:color w:val="131313"/>
                        <w:sz w:val="17"/>
                        <w:szCs w:val="17"/>
                      </w:rPr>
                      <w:t>版本号：</w:t>
                    </w:r>
                    <w:r>
                      <w:rPr>
                        <w:rFonts w:ascii="Times New Roman" w:hAnsi="Times New Roman" w:eastAsia="Times New Roman" w:cs="Times New Roman"/>
                        <w:color w:val="000000"/>
                        <w:sz w:val="17"/>
                        <w:szCs w:val="17"/>
                        <w:lang w:val="en-US" w:eastAsia="zh-CN" w:bidi="en-US"/>
                      </w:rPr>
                      <w:t>V01</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decimal"/>
      <w:lvlText w:val="%1)"/>
      <w:lvlJc w:val="left"/>
      <w:rPr>
        <w:rFonts w:ascii="宋体" w:hAnsi="宋体" w:eastAsia="宋体" w:cs="宋体"/>
        <w:b w:val="0"/>
        <w:bCs w:val="0"/>
        <w:i w:val="0"/>
        <w:iCs w:val="0"/>
        <w:smallCaps w:val="0"/>
        <w:strike w:val="0"/>
        <w:color w:val="131313"/>
        <w:spacing w:val="0"/>
        <w:w w:val="100"/>
        <w:position w:val="0"/>
        <w:sz w:val="24"/>
        <w:szCs w:val="24"/>
        <w:u w:val="none"/>
        <w:shd w:val="clear" w:color="auto" w:fill="auto"/>
        <w:lang w:val="zh-TW" w:eastAsia="zh-TW" w:bidi="zh-TW"/>
      </w:rPr>
    </w:lvl>
  </w:abstractNum>
  <w:abstractNum w:abstractNumId="1">
    <w:nsid w:val="53B37D12"/>
    <w:multiLevelType w:val="singleLevel"/>
    <w:tmpl w:val="53B37D12"/>
    <w:lvl w:ilvl="0" w:tentative="0">
      <w:start w:val="1"/>
      <w:numFmt w:val="decimal"/>
      <w:lvlText w:val="%1."/>
      <w:lvlJc w:val="left"/>
      <w:pPr>
        <w:tabs>
          <w:tab w:val="left" w:pos="425"/>
        </w:tabs>
        <w:ind w:left="425" w:hanging="425"/>
      </w:pPr>
      <w:rPr>
        <w:rFonts w:hint="default"/>
      </w:rPr>
    </w:lvl>
  </w:abstractNum>
  <w:abstractNum w:abstractNumId="2">
    <w:nsid w:val="57D76C8E"/>
    <w:multiLevelType w:val="singleLevel"/>
    <w:tmpl w:val="57D76C8E"/>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617ADC"/>
    <w:rsid w:val="00013B91"/>
    <w:rsid w:val="000B46D6"/>
    <w:rsid w:val="001D6E2D"/>
    <w:rsid w:val="00212E5D"/>
    <w:rsid w:val="00285775"/>
    <w:rsid w:val="002D52B6"/>
    <w:rsid w:val="00454AD2"/>
    <w:rsid w:val="00456E9C"/>
    <w:rsid w:val="00597AB5"/>
    <w:rsid w:val="006A08C9"/>
    <w:rsid w:val="00703AE1"/>
    <w:rsid w:val="00850068"/>
    <w:rsid w:val="009728C7"/>
    <w:rsid w:val="00A17F2B"/>
    <w:rsid w:val="00CD4677"/>
    <w:rsid w:val="00E626C5"/>
    <w:rsid w:val="00EF6DFF"/>
    <w:rsid w:val="00F45572"/>
    <w:rsid w:val="00F75F63"/>
    <w:rsid w:val="00FE25C2"/>
    <w:rsid w:val="00FF7CAD"/>
    <w:rsid w:val="01364D96"/>
    <w:rsid w:val="05E133A3"/>
    <w:rsid w:val="07D324D6"/>
    <w:rsid w:val="09324C28"/>
    <w:rsid w:val="09A80B70"/>
    <w:rsid w:val="0AED6A21"/>
    <w:rsid w:val="0FDB5511"/>
    <w:rsid w:val="114B0EB1"/>
    <w:rsid w:val="123C0196"/>
    <w:rsid w:val="127C5A5A"/>
    <w:rsid w:val="12BD7E1C"/>
    <w:rsid w:val="14814E53"/>
    <w:rsid w:val="14FB5C58"/>
    <w:rsid w:val="15001E47"/>
    <w:rsid w:val="174407DB"/>
    <w:rsid w:val="17BE5409"/>
    <w:rsid w:val="1FB060CE"/>
    <w:rsid w:val="21FD0414"/>
    <w:rsid w:val="22031FDE"/>
    <w:rsid w:val="22B061B6"/>
    <w:rsid w:val="277619B9"/>
    <w:rsid w:val="2EE64BD3"/>
    <w:rsid w:val="319132DD"/>
    <w:rsid w:val="323E3635"/>
    <w:rsid w:val="34230166"/>
    <w:rsid w:val="364222BA"/>
    <w:rsid w:val="37CD6401"/>
    <w:rsid w:val="3C825ED9"/>
    <w:rsid w:val="3E0770FC"/>
    <w:rsid w:val="4305041A"/>
    <w:rsid w:val="45617ADC"/>
    <w:rsid w:val="475645E9"/>
    <w:rsid w:val="479B3632"/>
    <w:rsid w:val="47CB7691"/>
    <w:rsid w:val="48215D54"/>
    <w:rsid w:val="4A046497"/>
    <w:rsid w:val="4CCF70EF"/>
    <w:rsid w:val="4EA45456"/>
    <w:rsid w:val="506452E4"/>
    <w:rsid w:val="509917DB"/>
    <w:rsid w:val="51022232"/>
    <w:rsid w:val="528323C6"/>
    <w:rsid w:val="55954AB5"/>
    <w:rsid w:val="56BD6C36"/>
    <w:rsid w:val="58F55CEB"/>
    <w:rsid w:val="59891448"/>
    <w:rsid w:val="5A526E65"/>
    <w:rsid w:val="5AD54222"/>
    <w:rsid w:val="5AE32F1A"/>
    <w:rsid w:val="5BC528C5"/>
    <w:rsid w:val="5C351213"/>
    <w:rsid w:val="5EAD60A8"/>
    <w:rsid w:val="5EDC06D4"/>
    <w:rsid w:val="5F7E1FA0"/>
    <w:rsid w:val="5F8827BC"/>
    <w:rsid w:val="5F996FA0"/>
    <w:rsid w:val="60184254"/>
    <w:rsid w:val="60572F37"/>
    <w:rsid w:val="649D2EEB"/>
    <w:rsid w:val="64AA4249"/>
    <w:rsid w:val="68F5254E"/>
    <w:rsid w:val="695D1684"/>
    <w:rsid w:val="6B731A13"/>
    <w:rsid w:val="6BAE5F8D"/>
    <w:rsid w:val="6F4C7B99"/>
    <w:rsid w:val="714376E3"/>
    <w:rsid w:val="72BD622C"/>
    <w:rsid w:val="764047EE"/>
    <w:rsid w:val="77C53F3C"/>
    <w:rsid w:val="789724EE"/>
    <w:rsid w:val="78B65235"/>
    <w:rsid w:val="79936A81"/>
    <w:rsid w:val="7ACC5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link w:val="16"/>
    <w:qFormat/>
    <w:uiPriority w:val="1"/>
    <w:pPr>
      <w:spacing w:after="120"/>
    </w:pPr>
  </w:style>
  <w:style w:type="paragraph" w:styleId="4">
    <w:name w:val="Body Text Indent"/>
    <w:basedOn w:val="1"/>
    <w:qFormat/>
    <w:uiPriority w:val="0"/>
    <w:pPr>
      <w:spacing w:line="320" w:lineRule="exact"/>
      <w:ind w:firstLine="480" w:firstLineChars="200"/>
    </w:pPr>
    <w:rPr>
      <w:sz w:val="24"/>
    </w:r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0" w:beforeAutospacing="1" w:after="100" w:afterAutospacing="1"/>
      <w:jc w:val="left"/>
    </w:pPr>
    <w:rPr>
      <w:rFonts w:ascii="Arial" w:hAnsi="Arial" w:cs="Arial"/>
      <w:kern w:val="0"/>
      <w:sz w:val="18"/>
      <w:szCs w:val="18"/>
    </w:rPr>
  </w:style>
  <w:style w:type="character" w:customStyle="1" w:styleId="11">
    <w:name w:val="tpc_content1"/>
    <w:basedOn w:val="10"/>
    <w:qFormat/>
    <w:uiPriority w:val="0"/>
    <w:rPr>
      <w:sz w:val="26"/>
      <w:szCs w:val="26"/>
    </w:rPr>
  </w:style>
  <w:style w:type="character" w:customStyle="1" w:styleId="12">
    <w:name w:val="font11"/>
    <w:basedOn w:val="10"/>
    <w:qFormat/>
    <w:uiPriority w:val="0"/>
    <w:rPr>
      <w:rFonts w:hint="eastAsia" w:ascii="宋体" w:hAnsi="宋体" w:eastAsia="宋体" w:cs="宋体"/>
      <w:color w:val="000000"/>
      <w:sz w:val="20"/>
      <w:szCs w:val="20"/>
      <w:u w:val="none"/>
    </w:rPr>
  </w:style>
  <w:style w:type="character" w:customStyle="1" w:styleId="13">
    <w:name w:val="font21"/>
    <w:basedOn w:val="10"/>
    <w:qFormat/>
    <w:uiPriority w:val="0"/>
    <w:rPr>
      <w:rFonts w:hint="eastAsia" w:ascii="宋体" w:hAnsi="宋体" w:eastAsia="宋体" w:cs="宋体"/>
      <w:color w:val="000000"/>
      <w:sz w:val="16"/>
      <w:szCs w:val="16"/>
      <w:u w:val="none"/>
    </w:rPr>
  </w:style>
  <w:style w:type="character" w:customStyle="1" w:styleId="14">
    <w:name w:val="Header or footer|2_"/>
    <w:basedOn w:val="10"/>
    <w:link w:val="15"/>
    <w:qFormat/>
    <w:uiPriority w:val="0"/>
    <w:rPr>
      <w:lang w:val="zh-TW" w:eastAsia="zh-TW" w:bidi="zh-TW"/>
    </w:rPr>
  </w:style>
  <w:style w:type="paragraph" w:customStyle="1" w:styleId="15">
    <w:name w:val="Header or footer|2"/>
    <w:basedOn w:val="1"/>
    <w:link w:val="14"/>
    <w:qFormat/>
    <w:uiPriority w:val="0"/>
    <w:pPr>
      <w:jc w:val="left"/>
    </w:pPr>
    <w:rPr>
      <w:rFonts w:asciiTheme="minorHAnsi" w:hAnsiTheme="minorHAnsi"/>
      <w:kern w:val="0"/>
      <w:sz w:val="20"/>
      <w:szCs w:val="20"/>
      <w:lang w:val="zh-TW" w:eastAsia="zh-TW" w:bidi="zh-TW"/>
    </w:rPr>
  </w:style>
  <w:style w:type="character" w:customStyle="1" w:styleId="16">
    <w:name w:val="正文文本 字符"/>
    <w:basedOn w:val="10"/>
    <w:link w:val="3"/>
    <w:qFormat/>
    <w:uiPriority w:val="1"/>
    <w:rPr>
      <w:rFonts w:ascii="Times New Roman" w:hAnsi="Times New Roman"/>
      <w:kern w:val="2"/>
      <w:sz w:val="21"/>
      <w:szCs w:val="24"/>
    </w:rPr>
  </w:style>
  <w:style w:type="character" w:customStyle="1" w:styleId="17">
    <w:name w:val="批注框文本 字符"/>
    <w:basedOn w:val="10"/>
    <w:link w:val="5"/>
    <w:qFormat/>
    <w:uiPriority w:val="0"/>
    <w:rPr>
      <w:rFonts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1574</Words>
  <Characters>8976</Characters>
  <Lines>74</Lines>
  <Paragraphs>21</Paragraphs>
  <TotalTime>27</TotalTime>
  <ScaleCrop>false</ScaleCrop>
  <LinksUpToDate>false</LinksUpToDate>
  <CharactersWithSpaces>10529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2020-07-21T13:12:00Z</dcterms:created>
  <dc:creator>Administrator</dc:creator>
  <cp:lastModifiedBy>枫叶情缘</cp:lastModifiedBy>
  <cp:lastPrinted>2022-02-09T07:09:26Z</cp:lastPrinted>
  <dcterms:modified xsi:type="dcterms:W3CDTF">2022-02-09T07:23:36Z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F68ACE1107D849B3BC04996E7698E003</vt:lpwstr>
  </property>
</Properties>
</file>