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2489"/>
        <w:gridCol w:w="2639"/>
        <w:gridCol w:w="3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KPET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580*12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浙江长宇新材料有限公司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9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1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1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3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  <w:p>
            <w:pPr>
              <w:ind w:left="470" w:hanging="411" w:hangingChars="196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1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1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1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8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12 12 12 12 12 12 12 12 12 12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氧气透过率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bdr w:val="none" w:color="auto" w:sz="0" w:space="0"/>
                <w:shd w:val="clear" w:fill="F2F2F2"/>
              </w:rPr>
              <w:t>cm</w:t>
            </w:r>
            <w:r>
              <w:rPr>
                <w:rStyle w:val="6"/>
                <w:rFonts w:hint="eastAsia"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2"/>
                <w:szCs w:val="12"/>
                <w:bdr w:val="none" w:color="auto" w:sz="0" w:space="0"/>
                <w:shd w:val="clear" w:fill="F2F2F2"/>
              </w:rPr>
              <w:t>3</w:t>
            </w:r>
            <w:r>
              <w:rPr>
                <w:rStyle w:val="6"/>
                <w:rFonts w:hint="eastAsia"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bdr w:val="none" w:color="auto" w:sz="0" w:space="0"/>
                <w:shd w:val="clear" w:fill="F2F2F2"/>
              </w:rPr>
              <w:t>/（㎡·24h·0.1MPa）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0.44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水蒸气透过率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2.0</w:t>
            </w: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bdr w:val="none" w:color="auto" w:sz="0" w:space="0"/>
                <w:shd w:val="clear" w:fill="F2F2F2"/>
              </w:rPr>
              <w:t>g/（㎡·24h）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1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</w:p>
        </w:tc>
        <w:tc>
          <w:tcPr>
            <w:tcW w:w="31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</w:p>
        </w:tc>
        <w:tc>
          <w:tcPr>
            <w:tcW w:w="31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</w:p>
        </w:tc>
        <w:tc>
          <w:tcPr>
            <w:tcW w:w="31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</w:p>
        </w:tc>
        <w:tc>
          <w:tcPr>
            <w:tcW w:w="31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F7162DE"/>
    <w:rsid w:val="112514CC"/>
    <w:rsid w:val="143F368F"/>
    <w:rsid w:val="15644E7C"/>
    <w:rsid w:val="222D1498"/>
    <w:rsid w:val="253919E1"/>
    <w:rsid w:val="256C7846"/>
    <w:rsid w:val="28500F35"/>
    <w:rsid w:val="2A627016"/>
    <w:rsid w:val="2EC11008"/>
    <w:rsid w:val="38237B28"/>
    <w:rsid w:val="3FB278F6"/>
    <w:rsid w:val="48234ABF"/>
    <w:rsid w:val="52333DF5"/>
    <w:rsid w:val="57633EF9"/>
    <w:rsid w:val="58B067CC"/>
    <w:rsid w:val="5F9A6462"/>
    <w:rsid w:val="66B6356E"/>
    <w:rsid w:val="6C04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5</TotalTime>
  <ScaleCrop>false</ScaleCrop>
  <LinksUpToDate>false</LinksUpToDate>
  <CharactersWithSpaces>496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萬-木头</cp:lastModifiedBy>
  <dcterms:modified xsi:type="dcterms:W3CDTF">2022-09-14T01:52:46Z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624D0248B3A54157A96340E812BA7DF7</vt:lpwstr>
  </property>
</Properties>
</file>