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val="en-US" w:eastAsia="zh-CN"/>
        </w:rPr>
        <w:t xml:space="preserve">    </w:t>
      </w:r>
      <w:r>
        <w:rPr>
          <w:rFonts w:hint="eastAsia" w:asciiTheme="majorEastAsia" w:hAnsiTheme="majorEastAsia" w:eastAsiaTheme="majorEastAsia" w:cstheme="majorEastAsia"/>
          <w:b/>
          <w:sz w:val="32"/>
          <w:szCs w:val="32"/>
        </w:rPr>
        <w:t>湖南怡永丰新材料科技有限公司</w:t>
      </w:r>
    </w:p>
    <w:p>
      <w:pPr>
        <w:keepNext w:val="0"/>
        <w:keepLines w:val="0"/>
        <w:pageBreakBefore w:val="0"/>
        <w:widowControl w:val="0"/>
        <w:kinsoku/>
        <w:wordWrap/>
        <w:overflowPunct/>
        <w:topLinePunct w:val="0"/>
        <w:autoSpaceDE/>
        <w:autoSpaceDN/>
        <w:bidi w:val="0"/>
        <w:adjustRightInd/>
        <w:snapToGrid/>
        <w:spacing w:line="360" w:lineRule="auto"/>
        <w:ind w:firstLine="570"/>
        <w:jc w:val="center"/>
        <w:textAlignment w:val="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val="en-US" w:eastAsia="zh-CN"/>
        </w:rPr>
        <w:t>放假期间</w:t>
      </w:r>
      <w:r>
        <w:rPr>
          <w:rFonts w:hint="eastAsia" w:asciiTheme="majorEastAsia" w:hAnsiTheme="majorEastAsia" w:eastAsiaTheme="majorEastAsia" w:cstheme="majorEastAsia"/>
          <w:b/>
          <w:sz w:val="32"/>
          <w:szCs w:val="32"/>
        </w:rPr>
        <w:t>安全</w:t>
      </w:r>
      <w:r>
        <w:rPr>
          <w:rFonts w:hint="eastAsia" w:asciiTheme="majorEastAsia" w:hAnsiTheme="majorEastAsia" w:eastAsiaTheme="majorEastAsia" w:cstheme="majorEastAsia"/>
          <w:b/>
          <w:sz w:val="32"/>
          <w:szCs w:val="32"/>
          <w:lang w:val="en-US" w:eastAsia="zh-CN"/>
        </w:rPr>
        <w:t>施工</w:t>
      </w:r>
      <w:r>
        <w:rPr>
          <w:rFonts w:hint="eastAsia" w:asciiTheme="majorEastAsia" w:hAnsiTheme="majorEastAsia" w:eastAsiaTheme="majorEastAsia" w:cstheme="majorEastAsia"/>
          <w:b/>
          <w:sz w:val="32"/>
          <w:szCs w:val="32"/>
        </w:rPr>
        <w:t>生产会议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时间：202</w:t>
      </w:r>
      <w:r>
        <w:rPr>
          <w:rFonts w:hint="eastAsia" w:asciiTheme="majorEastAsia" w:hAnsiTheme="majorEastAsia" w:eastAsiaTheme="majorEastAsia" w:cstheme="majorEastAsia"/>
          <w:bCs/>
          <w:sz w:val="24"/>
          <w:szCs w:val="24"/>
          <w:lang w:val="en-US" w:eastAsia="zh-CN"/>
        </w:rPr>
        <w:t>4</w:t>
      </w:r>
      <w:r>
        <w:rPr>
          <w:rFonts w:hint="eastAsia" w:asciiTheme="majorEastAsia" w:hAnsiTheme="majorEastAsia" w:eastAsiaTheme="majorEastAsia" w:cstheme="majorEastAsia"/>
          <w:bCs/>
          <w:sz w:val="24"/>
          <w:szCs w:val="24"/>
        </w:rPr>
        <w:t xml:space="preserve">年 </w:t>
      </w:r>
      <w:r>
        <w:rPr>
          <w:rFonts w:hint="eastAsia" w:asciiTheme="majorEastAsia" w:hAnsiTheme="majorEastAsia" w:eastAsiaTheme="majorEastAsia" w:cstheme="majorEastAsia"/>
          <w:bCs/>
          <w:sz w:val="24"/>
          <w:szCs w:val="24"/>
          <w:lang w:val="en-US" w:eastAsia="zh-CN"/>
        </w:rPr>
        <w:t>7</w:t>
      </w:r>
      <w:r>
        <w:rPr>
          <w:rFonts w:hint="eastAsia" w:asciiTheme="majorEastAsia" w:hAnsiTheme="majorEastAsia" w:eastAsiaTheme="majorEastAsia" w:cstheme="majorEastAsia"/>
          <w:bCs/>
          <w:sz w:val="24"/>
          <w:szCs w:val="24"/>
        </w:rPr>
        <w:t>月 2</w:t>
      </w:r>
      <w:r>
        <w:rPr>
          <w:rFonts w:hint="eastAsia" w:asciiTheme="majorEastAsia" w:hAnsiTheme="majorEastAsia" w:eastAsiaTheme="majorEastAsia" w:cstheme="majorEastAsia"/>
          <w:bCs/>
          <w:sz w:val="24"/>
          <w:szCs w:val="24"/>
          <w:lang w:val="en-US" w:eastAsia="zh-CN"/>
        </w:rPr>
        <w:t>2</w:t>
      </w:r>
      <w:r>
        <w:rPr>
          <w:rFonts w:hint="eastAsia" w:asciiTheme="majorEastAsia" w:hAnsiTheme="majorEastAsia" w:eastAsiaTheme="majorEastAsia" w:cstheme="majorEastAsia"/>
          <w:bCs/>
          <w:sz w:val="24"/>
          <w:szCs w:val="24"/>
        </w:rPr>
        <w:t xml:space="preserve">日   </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 xml:space="preserve"> 下午</w:t>
      </w:r>
      <w:r>
        <w:rPr>
          <w:rFonts w:hint="eastAsia" w:asciiTheme="majorEastAsia" w:hAnsiTheme="majorEastAsia" w:eastAsiaTheme="majorEastAsia" w:cstheme="majorEastAsia"/>
          <w:bCs/>
          <w:sz w:val="24"/>
          <w:szCs w:val="24"/>
          <w:lang w:val="en-US" w:eastAsia="zh-CN"/>
        </w:rPr>
        <w:t>15</w:t>
      </w:r>
      <w:r>
        <w:rPr>
          <w:rFonts w:hint="eastAsia" w:asciiTheme="majorEastAsia" w:hAnsiTheme="majorEastAsia" w:eastAsiaTheme="majorEastAsia" w:cstheme="majorEastAsia"/>
          <w:bCs/>
          <w:sz w:val="24"/>
          <w:szCs w:val="24"/>
        </w:rPr>
        <w:t>：00至1</w:t>
      </w:r>
      <w:r>
        <w:rPr>
          <w:rFonts w:hint="eastAsia" w:asciiTheme="majorEastAsia" w:hAnsiTheme="majorEastAsia" w:eastAsiaTheme="majorEastAsia" w:cstheme="majorEastAsia"/>
          <w:bCs/>
          <w:sz w:val="24"/>
          <w:szCs w:val="24"/>
          <w:lang w:val="en-US" w:eastAsia="zh-CN"/>
        </w:rPr>
        <w:t>6</w:t>
      </w:r>
      <w:r>
        <w:rPr>
          <w:rFonts w:hint="eastAsia" w:asciiTheme="majorEastAsia" w:hAnsiTheme="majorEastAsia" w:eastAsiaTheme="majorEastAsia" w:cstheme="majorEastAsia"/>
          <w:bCs/>
          <w:sz w:val="24"/>
          <w:szCs w:val="24"/>
        </w:rPr>
        <w:t>：</w:t>
      </w:r>
      <w:r>
        <w:rPr>
          <w:rFonts w:hint="eastAsia" w:asciiTheme="majorEastAsia" w:hAnsiTheme="majorEastAsia" w:eastAsiaTheme="majorEastAsia" w:cstheme="majorEastAsia"/>
          <w:bCs/>
          <w:sz w:val="24"/>
          <w:szCs w:val="24"/>
          <w:lang w:val="en-US" w:eastAsia="zh-CN"/>
        </w:rPr>
        <w:t>00</w:t>
      </w:r>
      <w:r>
        <w:rPr>
          <w:rFonts w:hint="eastAsia" w:asciiTheme="majorEastAsia" w:hAnsiTheme="majorEastAsia" w:eastAsiaTheme="majorEastAsia" w:cstheme="majorEastAsia"/>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地点：公司四楼会议室</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主   持：陈聪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参会人员：</w:t>
      </w:r>
      <w:r>
        <w:rPr>
          <w:rFonts w:hint="eastAsia" w:asciiTheme="majorEastAsia" w:hAnsiTheme="majorEastAsia" w:eastAsiaTheme="majorEastAsia" w:cstheme="majorEastAsia"/>
          <w:bCs/>
          <w:sz w:val="24"/>
          <w:szCs w:val="24"/>
          <w:u w:val="single"/>
        </w:rPr>
        <w:t>王总、湛红日、谭湘其、陈建 、陈聪</w:t>
      </w:r>
      <w:r>
        <w:rPr>
          <w:rFonts w:hint="eastAsia" w:asciiTheme="majorEastAsia" w:hAnsiTheme="majorEastAsia" w:eastAsiaTheme="majorEastAsia" w:cstheme="majorEastAsia"/>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会议内容：</w:t>
      </w:r>
      <w:r>
        <w:rPr>
          <w:rFonts w:hint="eastAsia" w:asciiTheme="majorEastAsia" w:hAnsiTheme="majorEastAsia" w:eastAsiaTheme="majorEastAsia" w:cstheme="majorEastAsia"/>
          <w:b w:val="0"/>
          <w:bCs/>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40" w:leftChars="0" w:firstLine="0" w:firstLineChars="0"/>
        <w:textAlignment w:val="auto"/>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放假时间值班人员情况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60" w:leftChars="0" w:firstLine="0" w:firstLineChars="0"/>
        <w:textAlignment w:val="auto"/>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放假时间为7月27日-8月4日为期9天。</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60" w:leftChars="0" w:firstLine="0" w:firstLineChars="0"/>
        <w:textAlignment w:val="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假期值班人员排班</w:t>
      </w:r>
      <w:r>
        <w:rPr>
          <w:rFonts w:hint="eastAsia" w:asciiTheme="majorEastAsia" w:hAnsiTheme="majorEastAsia" w:eastAsiaTheme="majorEastAsia" w:cstheme="majorEastAsia"/>
          <w:b w:val="0"/>
          <w:bCs/>
          <w:sz w:val="24"/>
          <w:szCs w:val="24"/>
        </w:rPr>
        <w:t xml:space="preserve">   </w:t>
      </w:r>
    </w:p>
    <w:tbl>
      <w:tblPr>
        <w:tblStyle w:val="3"/>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2240"/>
        <w:gridCol w:w="3223"/>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日期</w:t>
            </w:r>
          </w:p>
        </w:tc>
        <w:tc>
          <w:tcPr>
            <w:tcW w:w="22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值班负责人</w:t>
            </w:r>
          </w:p>
        </w:tc>
        <w:tc>
          <w:tcPr>
            <w:tcW w:w="32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电话</w:t>
            </w:r>
          </w:p>
        </w:tc>
        <w:tc>
          <w:tcPr>
            <w:tcW w:w="20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7月27日</w:t>
            </w:r>
          </w:p>
        </w:tc>
        <w:tc>
          <w:tcPr>
            <w:tcW w:w="22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湛红日</w:t>
            </w:r>
          </w:p>
        </w:tc>
        <w:tc>
          <w:tcPr>
            <w:tcW w:w="32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13548602258</w:t>
            </w:r>
          </w:p>
        </w:tc>
        <w:tc>
          <w:tcPr>
            <w:tcW w:w="20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2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7月28日</w:t>
            </w:r>
          </w:p>
        </w:tc>
        <w:tc>
          <w:tcPr>
            <w:tcW w:w="22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湛红日</w:t>
            </w:r>
          </w:p>
        </w:tc>
        <w:tc>
          <w:tcPr>
            <w:tcW w:w="322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13548602258</w:t>
            </w:r>
          </w:p>
        </w:tc>
        <w:tc>
          <w:tcPr>
            <w:tcW w:w="20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2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7月29日</w:t>
            </w:r>
          </w:p>
        </w:tc>
        <w:tc>
          <w:tcPr>
            <w:tcW w:w="22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陈聪</w:t>
            </w:r>
          </w:p>
        </w:tc>
        <w:tc>
          <w:tcPr>
            <w:tcW w:w="32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18874910881</w:t>
            </w:r>
          </w:p>
        </w:tc>
        <w:tc>
          <w:tcPr>
            <w:tcW w:w="20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2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7月30日</w:t>
            </w:r>
          </w:p>
        </w:tc>
        <w:tc>
          <w:tcPr>
            <w:tcW w:w="22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陈聪</w:t>
            </w:r>
          </w:p>
        </w:tc>
        <w:tc>
          <w:tcPr>
            <w:tcW w:w="32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18874910881</w:t>
            </w:r>
          </w:p>
        </w:tc>
        <w:tc>
          <w:tcPr>
            <w:tcW w:w="20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2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7月31日</w:t>
            </w:r>
          </w:p>
        </w:tc>
        <w:tc>
          <w:tcPr>
            <w:tcW w:w="22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陈聪</w:t>
            </w:r>
          </w:p>
        </w:tc>
        <w:tc>
          <w:tcPr>
            <w:tcW w:w="32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18874910881</w:t>
            </w:r>
          </w:p>
        </w:tc>
        <w:tc>
          <w:tcPr>
            <w:tcW w:w="20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2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8月1日</w:t>
            </w:r>
          </w:p>
        </w:tc>
        <w:tc>
          <w:tcPr>
            <w:tcW w:w="22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王总</w:t>
            </w:r>
          </w:p>
        </w:tc>
        <w:tc>
          <w:tcPr>
            <w:tcW w:w="32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13337312088</w:t>
            </w:r>
          </w:p>
        </w:tc>
        <w:tc>
          <w:tcPr>
            <w:tcW w:w="20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2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8月2日</w:t>
            </w:r>
          </w:p>
        </w:tc>
        <w:tc>
          <w:tcPr>
            <w:tcW w:w="22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kern w:val="2"/>
                <w:sz w:val="21"/>
                <w:szCs w:val="24"/>
                <w:vertAlign w:val="baseline"/>
                <w:lang w:val="en-US" w:eastAsia="zh-CN" w:bidi="ar-SA"/>
              </w:rPr>
              <w:t>王总</w:t>
            </w:r>
          </w:p>
        </w:tc>
        <w:tc>
          <w:tcPr>
            <w:tcW w:w="32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13337312088</w:t>
            </w:r>
          </w:p>
        </w:tc>
        <w:tc>
          <w:tcPr>
            <w:tcW w:w="20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8月3日</w:t>
            </w:r>
          </w:p>
        </w:tc>
        <w:tc>
          <w:tcPr>
            <w:tcW w:w="22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kern w:val="2"/>
                <w:sz w:val="21"/>
                <w:szCs w:val="24"/>
                <w:vertAlign w:val="baseline"/>
                <w:lang w:val="en-US" w:eastAsia="zh-CN" w:bidi="ar-SA"/>
              </w:rPr>
              <w:t>陈建</w:t>
            </w:r>
          </w:p>
        </w:tc>
        <w:tc>
          <w:tcPr>
            <w:tcW w:w="32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13379492708</w:t>
            </w:r>
          </w:p>
        </w:tc>
        <w:tc>
          <w:tcPr>
            <w:tcW w:w="20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2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sz w:val="21"/>
                <w:szCs w:val="24"/>
                <w:vertAlign w:val="baseline"/>
                <w:lang w:val="en-US" w:eastAsia="zh-CN"/>
              </w:rPr>
              <w:t>8月4日</w:t>
            </w:r>
          </w:p>
        </w:tc>
        <w:tc>
          <w:tcPr>
            <w:tcW w:w="22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kern w:val="2"/>
                <w:sz w:val="21"/>
                <w:szCs w:val="24"/>
                <w:vertAlign w:val="baseline"/>
                <w:lang w:val="en-US" w:eastAsia="zh-CN" w:bidi="ar-SA"/>
              </w:rPr>
            </w:pPr>
            <w:r>
              <w:rPr>
                <w:rFonts w:hint="eastAsia" w:asciiTheme="majorEastAsia" w:hAnsiTheme="majorEastAsia" w:eastAsiaTheme="majorEastAsia" w:cstheme="majorEastAsia"/>
                <w:kern w:val="2"/>
                <w:sz w:val="21"/>
                <w:szCs w:val="24"/>
                <w:vertAlign w:val="baseline"/>
                <w:lang w:val="en-US" w:eastAsia="zh-CN" w:bidi="ar-SA"/>
              </w:rPr>
              <w:t>陈建</w:t>
            </w:r>
          </w:p>
        </w:tc>
        <w:tc>
          <w:tcPr>
            <w:tcW w:w="32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r>
              <w:rPr>
                <w:rFonts w:hint="eastAsia" w:asciiTheme="majorEastAsia" w:hAnsiTheme="majorEastAsia" w:eastAsiaTheme="majorEastAsia" w:cstheme="majorEastAsia"/>
                <w:sz w:val="21"/>
                <w:szCs w:val="24"/>
                <w:vertAlign w:val="baseline"/>
                <w:lang w:val="en-US" w:eastAsia="zh-CN"/>
              </w:rPr>
              <w:t>13379492708</w:t>
            </w:r>
          </w:p>
        </w:tc>
        <w:tc>
          <w:tcPr>
            <w:tcW w:w="20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4"/>
                <w:vertAlign w:val="baseli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40" w:leftChars="0" w:firstLine="0" w:firstLineChars="0"/>
        <w:textAlignment w:val="auto"/>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假期工作部署</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确认施工项目：光伏、地面油漆、分切车间净化改造、租户美福隆屋顶更换（待定）。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rPr>
          <w:rFonts w:hint="eastAsia" w:asciiTheme="majorEastAsia" w:hAnsiTheme="majorEastAsia" w:eastAsiaTheme="majorEastAsia" w:cstheme="majorEastAsia"/>
          <w:b w:val="0"/>
          <w:bCs/>
          <w:sz w:val="20"/>
          <w:szCs w:val="21"/>
        </w:rPr>
      </w:pPr>
      <w:r>
        <w:rPr>
          <w:rFonts w:hint="eastAsia" w:asciiTheme="majorEastAsia" w:hAnsiTheme="majorEastAsia" w:eastAsiaTheme="majorEastAsia" w:cstheme="majorEastAsia"/>
          <w:b w:val="0"/>
          <w:bCs/>
          <w:sz w:val="24"/>
          <w:szCs w:val="24"/>
          <w:lang w:val="en-US" w:eastAsia="zh-CN"/>
        </w:rPr>
        <w:t>安环部7月25日-26日提前对车间改造外包工程施工人员签定安全管理协议，做好施工人</w:t>
      </w:r>
      <w:bookmarkStart w:id="0" w:name="_GoBack"/>
      <w:bookmarkEnd w:id="0"/>
      <w:r>
        <w:rPr>
          <w:rFonts w:hint="eastAsia" w:asciiTheme="majorEastAsia" w:hAnsiTheme="majorEastAsia" w:eastAsiaTheme="majorEastAsia" w:cstheme="majorEastAsia"/>
          <w:b w:val="0"/>
          <w:bCs/>
          <w:sz w:val="24"/>
          <w:szCs w:val="24"/>
          <w:lang w:val="en-US" w:eastAsia="zh-CN"/>
        </w:rPr>
        <w:t>员现场安全培训；如中途施工方临时更换施工人员，必须提前报备并进行安全培训。</w:t>
      </w:r>
      <w:r>
        <w:rPr>
          <w:rFonts w:hint="eastAsia" w:asciiTheme="majorEastAsia" w:hAnsiTheme="majorEastAsia" w:eastAsiaTheme="majorEastAsia" w:cstheme="majorEastAsia"/>
          <w:b w:val="0"/>
          <w:bCs/>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rPr>
          <w:rFonts w:hint="eastAsia" w:asciiTheme="majorEastAsia" w:hAnsiTheme="majorEastAsia" w:eastAsiaTheme="majorEastAsia" w:cstheme="majorEastAsia"/>
          <w:b w:val="0"/>
          <w:bCs/>
          <w:sz w:val="20"/>
          <w:szCs w:val="21"/>
        </w:rPr>
      </w:pPr>
      <w:r>
        <w:rPr>
          <w:rFonts w:hint="eastAsia" w:asciiTheme="majorEastAsia" w:hAnsiTheme="majorEastAsia" w:eastAsiaTheme="majorEastAsia" w:cstheme="majorEastAsia"/>
          <w:b w:val="0"/>
          <w:bCs/>
          <w:sz w:val="24"/>
          <w:szCs w:val="24"/>
          <w:lang w:val="en-US" w:eastAsia="zh-CN"/>
        </w:rPr>
        <w:t>已和保安室做好假期期间工作安排和要求；建立施工安全管理微信群，要求每个施工项目的负责人提前报备本项目施工进度和当天施工人员情况，有任何情况及时联系值班负责人。</w:t>
      </w:r>
      <w:r>
        <w:rPr>
          <w:rFonts w:hint="eastAsia" w:asciiTheme="majorEastAsia" w:hAnsiTheme="majorEastAsia" w:eastAsiaTheme="majorEastAsia" w:cstheme="majorEastAsia"/>
          <w:b w:val="0"/>
          <w:bCs/>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rPr>
          <w:rFonts w:hint="eastAsia" w:asciiTheme="majorEastAsia" w:hAnsiTheme="majorEastAsia" w:eastAsiaTheme="majorEastAsia" w:cstheme="majorEastAsia"/>
          <w:b w:val="0"/>
          <w:bCs/>
          <w:sz w:val="20"/>
          <w:szCs w:val="21"/>
        </w:rPr>
      </w:pPr>
      <w:r>
        <w:rPr>
          <w:rFonts w:hint="eastAsia" w:asciiTheme="majorEastAsia" w:hAnsiTheme="majorEastAsia" w:eastAsiaTheme="majorEastAsia" w:cstheme="majorEastAsia"/>
          <w:b w:val="0"/>
          <w:bCs/>
          <w:sz w:val="24"/>
          <w:szCs w:val="24"/>
          <w:lang w:val="en-US" w:eastAsia="zh-CN"/>
        </w:rPr>
        <w:t>要求设备保障部7月27日开始对分切车间所有的线路、风管、消防器材、墙壁上的标识标牌等零部件进行拆除；在施工期间设备保障部必须安排值班人员在现场协助施工方对线路和管道的拆除和连接。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分切车间在拆除和组装时，值班负责人必须到场安全监督，避免对分切设备造成磕碰和损坏。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0" w:firstLineChars="0"/>
        <w:textAlignment w:val="auto"/>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 xml:space="preserve">因天气炎热，考虑到施工项目进度和难度，配合施工方上下班时间及时做出调整。           </w:t>
      </w: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asciiTheme="minorEastAsia" w:hAnsiTheme="minorEastAsia" w:eastAsiaTheme="minorEastAsia" w:cstheme="minorEastAsia"/>
          <w:sz w:val="24"/>
          <w:szCs w:val="28"/>
          <w:lang w:val="en-US" w:eastAsia="zh-CN"/>
        </w:rPr>
      </w:pPr>
    </w:p>
    <w:p>
      <w:pPr>
        <w:tabs>
          <w:tab w:val="left" w:pos="5931"/>
        </w:tabs>
        <w:bidi w:val="0"/>
        <w:jc w:val="lef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ab/>
      </w:r>
      <w:r>
        <w:rPr>
          <w:rFonts w:hint="eastAsia" w:asciiTheme="minorEastAsia" w:hAnsiTheme="minorEastAsia" w:eastAsiaTheme="minorEastAsia" w:cstheme="minorEastAsia"/>
          <w:sz w:val="24"/>
          <w:szCs w:val="28"/>
          <w:lang w:val="en-US" w:eastAsia="zh-CN"/>
        </w:rPr>
        <w:t xml:space="preserve">     安环部</w:t>
      </w:r>
    </w:p>
    <w:p>
      <w:pPr>
        <w:bidi w:val="0"/>
        <w:rPr>
          <w:rFonts w:hint="eastAsia" w:asciiTheme="minorEastAsia" w:hAnsiTheme="minorEastAsia" w:eastAsiaTheme="minorEastAsia" w:cstheme="minorEastAsia"/>
          <w:kern w:val="2"/>
          <w:sz w:val="24"/>
          <w:szCs w:val="28"/>
          <w:lang w:val="en-US" w:eastAsia="zh-CN" w:bidi="ar-SA"/>
        </w:rPr>
      </w:pPr>
    </w:p>
    <w:p>
      <w:pPr>
        <w:tabs>
          <w:tab w:val="left" w:pos="6081"/>
        </w:tabs>
        <w:bidi w:val="0"/>
        <w:jc w:val="lef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ab/>
      </w:r>
      <w:r>
        <w:rPr>
          <w:rFonts w:hint="eastAsia" w:asciiTheme="minorEastAsia" w:hAnsiTheme="minorEastAsia" w:eastAsiaTheme="minorEastAsia" w:cstheme="minorEastAsia"/>
          <w:sz w:val="24"/>
          <w:szCs w:val="28"/>
          <w:lang w:val="en-US" w:eastAsia="zh-CN"/>
        </w:rPr>
        <w:t>202年7月22日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B5F4C"/>
    <w:multiLevelType w:val="singleLevel"/>
    <w:tmpl w:val="B28B5F4C"/>
    <w:lvl w:ilvl="0" w:tentative="0">
      <w:start w:val="1"/>
      <w:numFmt w:val="decimal"/>
      <w:suff w:val="nothing"/>
      <w:lvlText w:val="%1、"/>
      <w:lvlJc w:val="left"/>
      <w:pPr>
        <w:ind w:left="560" w:leftChars="0" w:firstLine="0" w:firstLineChars="0"/>
      </w:pPr>
    </w:lvl>
  </w:abstractNum>
  <w:abstractNum w:abstractNumId="1">
    <w:nsid w:val="BBE07973"/>
    <w:multiLevelType w:val="singleLevel"/>
    <w:tmpl w:val="BBE07973"/>
    <w:lvl w:ilvl="0" w:tentative="0">
      <w:start w:val="1"/>
      <w:numFmt w:val="chineseCounting"/>
      <w:suff w:val="nothing"/>
      <w:lvlText w:val="%1、"/>
      <w:lvlJc w:val="left"/>
      <w:pPr>
        <w:ind w:left="140" w:leftChars="0" w:firstLine="0" w:firstLineChars="0"/>
      </w:pPr>
      <w:rPr>
        <w:rFonts w:hint="eastAsia"/>
      </w:rPr>
    </w:lvl>
  </w:abstractNum>
  <w:abstractNum w:abstractNumId="2">
    <w:nsid w:val="07ABC0EA"/>
    <w:multiLevelType w:val="singleLevel"/>
    <w:tmpl w:val="07ABC0EA"/>
    <w:lvl w:ilvl="0" w:tentative="0">
      <w:start w:val="1"/>
      <w:numFmt w:val="decimal"/>
      <w:suff w:val="nothing"/>
      <w:lvlText w:val="%1、"/>
      <w:lvlJc w:val="left"/>
      <w:pPr>
        <w:ind w:left="42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C02EA"/>
    <w:rsid w:val="0E4B51A3"/>
    <w:rsid w:val="10B237AC"/>
    <w:rsid w:val="1FE03DC7"/>
    <w:rsid w:val="26E13ECC"/>
    <w:rsid w:val="3BB227C1"/>
    <w:rsid w:val="476C25C3"/>
    <w:rsid w:val="4EB0363B"/>
    <w:rsid w:val="60ED4F24"/>
    <w:rsid w:val="6AEF08A1"/>
    <w:rsid w:val="79202248"/>
    <w:rsid w:val="7ECA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2024-07-22T07:57:00Z</dcterms:created>
  <dc:creator>Administrator</dc:creator>
  <cp:lastModifiedBy>Administrator</cp:lastModifiedBy>
  <dcterms:modified xsi:type="dcterms:W3CDTF">2024-07-22T08:56:09Z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